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1737" w14:textId="36C428BD" w:rsidR="004342DF" w:rsidRPr="004006CB" w:rsidRDefault="004342DF" w:rsidP="00B95DC5">
      <w:pPr>
        <w:pStyle w:val="Heading3"/>
        <w:spacing w:before="64"/>
        <w:jc w:val="center"/>
        <w:rPr>
          <w:b/>
        </w:rPr>
      </w:pPr>
      <w:bookmarkStart w:id="0" w:name="_GoBack"/>
      <w:bookmarkEnd w:id="0"/>
      <w:r w:rsidRPr="004006CB">
        <w:rPr>
          <w:b/>
        </w:rPr>
        <w:t>Headteacher</w:t>
      </w:r>
      <w:r w:rsidRPr="004006CB">
        <w:rPr>
          <w:b/>
          <w:spacing w:val="-11"/>
        </w:rPr>
        <w:t xml:space="preserve"> </w:t>
      </w:r>
      <w:r w:rsidRPr="004006CB">
        <w:rPr>
          <w:b/>
        </w:rPr>
        <w:t>Person</w:t>
      </w:r>
      <w:r w:rsidRPr="004006CB">
        <w:rPr>
          <w:b/>
          <w:spacing w:val="-13"/>
        </w:rPr>
        <w:t xml:space="preserve"> </w:t>
      </w:r>
      <w:r w:rsidRPr="004006CB">
        <w:rPr>
          <w:b/>
          <w:spacing w:val="-2"/>
        </w:rPr>
        <w:t>Specification</w:t>
      </w:r>
    </w:p>
    <w:p w14:paraId="523B8BB2" w14:textId="0158B821" w:rsidR="004342DF" w:rsidRDefault="004342DF" w:rsidP="004342DF">
      <w:pPr>
        <w:spacing w:before="176"/>
        <w:ind w:left="889" w:right="1145"/>
        <w:jc w:val="center"/>
        <w:rPr>
          <w:b/>
          <w:sz w:val="24"/>
        </w:rPr>
      </w:pPr>
      <w:r>
        <w:rPr>
          <w:b/>
          <w:sz w:val="24"/>
        </w:rPr>
        <w:t>(Assessment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key: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‘A’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‘I’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interview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‘R’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references)</w:t>
      </w:r>
    </w:p>
    <w:p w14:paraId="12461176" w14:textId="77777777" w:rsidR="004342DF" w:rsidRDefault="004342DF" w:rsidP="004342DF">
      <w:pPr>
        <w:pStyle w:val="BodyText"/>
        <w:rPr>
          <w:i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1277"/>
        <w:gridCol w:w="1275"/>
        <w:gridCol w:w="1419"/>
      </w:tblGrid>
      <w:tr w:rsidR="004342DF" w14:paraId="5493A91A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D9D9D9" w:themeFill="background1" w:themeFillShade="D9"/>
          </w:tcPr>
          <w:p w14:paraId="25188D06" w14:textId="5C7CEDB3" w:rsidR="004342DF" w:rsidRPr="00F63773" w:rsidRDefault="008A0E3D" w:rsidP="008A0E3D">
            <w:pPr>
              <w:pStyle w:val="TableParagraph"/>
              <w:jc w:val="center"/>
              <w:rPr>
                <w:rFonts w:ascii="Times New Roman"/>
              </w:rPr>
            </w:pPr>
            <w:r w:rsidRPr="00F63773">
              <w:rPr>
                <w:b/>
                <w:sz w:val="24"/>
              </w:rPr>
              <w:t>Qualifications</w:t>
            </w:r>
            <w:r w:rsidRPr="00F63773">
              <w:rPr>
                <w:b/>
                <w:spacing w:val="-5"/>
                <w:sz w:val="24"/>
              </w:rPr>
              <w:t xml:space="preserve"> </w:t>
            </w:r>
            <w:r w:rsidRPr="00F63773">
              <w:rPr>
                <w:b/>
                <w:sz w:val="24"/>
              </w:rPr>
              <w:t>and</w:t>
            </w:r>
            <w:r w:rsidRPr="00F63773">
              <w:rPr>
                <w:b/>
                <w:spacing w:val="-5"/>
                <w:sz w:val="24"/>
              </w:rPr>
              <w:t xml:space="preserve"> </w:t>
            </w:r>
            <w:r w:rsidRPr="00F63773"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9E6D8A6" w14:textId="77777777" w:rsidR="004342DF" w:rsidRDefault="004342DF" w:rsidP="008A0E3D">
            <w:pPr>
              <w:pStyle w:val="TableParagraph"/>
              <w:spacing w:before="2"/>
              <w:ind w:left="153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8123E5B" w14:textId="77777777" w:rsidR="004342DF" w:rsidRDefault="004342DF" w:rsidP="008A0E3D">
            <w:pPr>
              <w:pStyle w:val="TableParagraph"/>
              <w:spacing w:before="2"/>
              <w:ind w:left="141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1EEF1209" w14:textId="77777777" w:rsidR="004342DF" w:rsidRDefault="004342DF" w:rsidP="008A0E3D">
            <w:pPr>
              <w:pStyle w:val="TableParagraph"/>
              <w:spacing w:before="2"/>
              <w:ind w:left="193"/>
              <w:jc w:val="center"/>
              <w:rPr>
                <w:b/>
              </w:rPr>
            </w:pPr>
            <w:r>
              <w:rPr>
                <w:b/>
                <w:spacing w:val="-2"/>
              </w:rPr>
              <w:t>Assessed</w:t>
            </w:r>
          </w:p>
        </w:tc>
      </w:tr>
      <w:tr w:rsidR="008A0E3D" w14:paraId="61331AA6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4A6E65CC" w14:textId="6EFDBA40" w:rsidR="008A0E3D" w:rsidRPr="008A0E3D" w:rsidRDefault="008A0E3D" w:rsidP="004006C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55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1277" w:type="dxa"/>
            <w:shd w:val="clear" w:color="auto" w:fill="auto"/>
          </w:tcPr>
          <w:p w14:paraId="08442532" w14:textId="64E3ADCD" w:rsidR="008A0E3D" w:rsidRPr="008A0E3D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395399B9" w14:textId="77777777" w:rsidR="008A0E3D" w:rsidRPr="008A0E3D" w:rsidRDefault="008A0E3D" w:rsidP="008A0E3D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573D2EA3" w14:textId="4B76CCF8" w:rsidR="008A0E3D" w:rsidRDefault="008A0E3D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8A0E3D" w14:paraId="0D5FB190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106CCD31" w14:textId="79085ED5" w:rsidR="008A0E3D" w:rsidRPr="008A0E3D" w:rsidRDefault="008A0E3D" w:rsidP="004006C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1748"/>
                <w:tab w:val="left" w:pos="2240"/>
                <w:tab w:val="left" w:pos="3197"/>
                <w:tab w:val="left" w:pos="3890"/>
                <w:tab w:val="left" w:pos="5034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Evidence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recent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relevant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continuing </w:t>
            </w:r>
            <w:r>
              <w:rPr>
                <w:sz w:val="24"/>
              </w:rPr>
              <w:t>professional development</w:t>
            </w:r>
          </w:p>
        </w:tc>
        <w:tc>
          <w:tcPr>
            <w:tcW w:w="1277" w:type="dxa"/>
            <w:shd w:val="clear" w:color="auto" w:fill="auto"/>
          </w:tcPr>
          <w:p w14:paraId="0C0A6DFD" w14:textId="77777777" w:rsidR="008A0E3D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3908992F" w14:textId="79D8C4FF" w:rsidR="008A0E3D" w:rsidRPr="008A0E3D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19E96563" w14:textId="77777777" w:rsidR="008A0E3D" w:rsidRPr="008A0E3D" w:rsidRDefault="008A0E3D" w:rsidP="008A0E3D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07358A5B" w14:textId="77777777" w:rsidR="00560CE7" w:rsidRDefault="00560CE7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29E33B1E" w14:textId="35833FDB" w:rsidR="008A0E3D" w:rsidRDefault="008A0E3D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8A0E3D" w14:paraId="357F9455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6CC5981C" w14:textId="53F93562" w:rsidR="008A0E3D" w:rsidRPr="008A0E3D" w:rsidRDefault="008A0E3D" w:rsidP="004006C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1396"/>
                <w:tab w:val="left" w:pos="2310"/>
                <w:tab w:val="left" w:pos="2758"/>
                <w:tab w:val="left" w:pos="4218"/>
                <w:tab w:val="left" w:pos="4920"/>
                <w:tab w:val="left" w:pos="5486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NPQH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Award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or</w:t>
            </w:r>
            <w:r>
              <w:rPr>
                <w:sz w:val="24"/>
              </w:rPr>
              <w:tab/>
            </w:r>
            <w:r w:rsidR="00142497">
              <w:rPr>
                <w:spacing w:val="-2"/>
                <w:sz w:val="24"/>
              </w:rPr>
              <w:t>equivalent award</w:t>
            </w:r>
          </w:p>
        </w:tc>
        <w:tc>
          <w:tcPr>
            <w:tcW w:w="1277" w:type="dxa"/>
            <w:shd w:val="clear" w:color="auto" w:fill="auto"/>
          </w:tcPr>
          <w:p w14:paraId="73695CBC" w14:textId="77777777" w:rsidR="008A0E3D" w:rsidRPr="008A0E3D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shd w:val="clear" w:color="auto" w:fill="auto"/>
          </w:tcPr>
          <w:p w14:paraId="7BDC69F5" w14:textId="77777777" w:rsidR="008A0E3D" w:rsidRDefault="008A0E3D" w:rsidP="008A0E3D">
            <w:pPr>
              <w:pStyle w:val="TableParagraph"/>
              <w:spacing w:before="2"/>
              <w:ind w:left="141"/>
              <w:jc w:val="center"/>
              <w:rPr>
                <w:b/>
                <w:sz w:val="24"/>
              </w:rPr>
            </w:pPr>
          </w:p>
          <w:p w14:paraId="2C178E29" w14:textId="072A466D" w:rsidR="008A0E3D" w:rsidRPr="008A0E3D" w:rsidRDefault="008A0E3D" w:rsidP="008A0E3D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shd w:val="clear" w:color="auto" w:fill="auto"/>
          </w:tcPr>
          <w:p w14:paraId="024252DE" w14:textId="77777777" w:rsidR="00560CE7" w:rsidRDefault="00560CE7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1EB58A19" w14:textId="2C0977B6" w:rsidR="008A0E3D" w:rsidRDefault="008A0E3D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8A0E3D" w14:paraId="611D8C74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7A6A6401" w14:textId="710B9D70" w:rsidR="008A0E3D" w:rsidRPr="008A0E3D" w:rsidRDefault="008A0E3D" w:rsidP="004006C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9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1277" w:type="dxa"/>
            <w:shd w:val="clear" w:color="auto" w:fill="auto"/>
          </w:tcPr>
          <w:p w14:paraId="5E8B867A" w14:textId="0FD53A96" w:rsidR="008A0E3D" w:rsidRPr="008A0E3D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29B2E9F0" w14:textId="77777777" w:rsidR="008A0E3D" w:rsidRPr="008A0E3D" w:rsidRDefault="008A0E3D" w:rsidP="008A0E3D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4FC55A14" w14:textId="68BFB580" w:rsidR="008A0E3D" w:rsidRDefault="008A0E3D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8A0E3D" w14:paraId="756DC1B2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2A4B6AFC" w14:textId="197EBE68" w:rsidR="008A0E3D" w:rsidRPr="008A0E3D" w:rsidRDefault="008A0E3D" w:rsidP="004006C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Post-graduate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level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qualification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or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recognised</w:t>
            </w:r>
            <w:proofErr w:type="spellEnd"/>
            <w:r>
              <w:rPr>
                <w:spacing w:val="-2"/>
                <w:sz w:val="24"/>
              </w:rPr>
              <w:t xml:space="preserve"> alternative</w:t>
            </w:r>
          </w:p>
        </w:tc>
        <w:tc>
          <w:tcPr>
            <w:tcW w:w="1277" w:type="dxa"/>
            <w:shd w:val="clear" w:color="auto" w:fill="auto"/>
          </w:tcPr>
          <w:p w14:paraId="2A541FC3" w14:textId="77777777" w:rsidR="008A0E3D" w:rsidRPr="008A0E3D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shd w:val="clear" w:color="auto" w:fill="auto"/>
          </w:tcPr>
          <w:p w14:paraId="2DE1AF01" w14:textId="77777777" w:rsidR="008A0E3D" w:rsidRDefault="008A0E3D" w:rsidP="008A0E3D">
            <w:pPr>
              <w:pStyle w:val="TableParagraph"/>
              <w:spacing w:before="2"/>
              <w:ind w:left="141"/>
              <w:jc w:val="center"/>
              <w:rPr>
                <w:b/>
                <w:sz w:val="24"/>
              </w:rPr>
            </w:pPr>
          </w:p>
          <w:p w14:paraId="785349FD" w14:textId="51D9DC35" w:rsidR="008A0E3D" w:rsidRPr="008A0E3D" w:rsidRDefault="008A0E3D" w:rsidP="008A0E3D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shd w:val="clear" w:color="auto" w:fill="auto"/>
          </w:tcPr>
          <w:p w14:paraId="392B2C0C" w14:textId="77777777" w:rsidR="00560CE7" w:rsidRDefault="00560CE7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2E4A5A0F" w14:textId="4571C8A5" w:rsidR="008A0E3D" w:rsidRDefault="008A0E3D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8A0E3D" w14:paraId="1CCE47A6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1EEF4EAC" w14:textId="63081E0B" w:rsidR="008A0E3D" w:rsidRPr="00204266" w:rsidRDefault="008A0E3D" w:rsidP="004006C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jc w:val="both"/>
              <w:rPr>
                <w:sz w:val="24"/>
              </w:rPr>
            </w:pPr>
            <w:r w:rsidRPr="00204266">
              <w:rPr>
                <w:sz w:val="24"/>
              </w:rPr>
              <w:t>Relevant SEND qualification or training.</w:t>
            </w:r>
          </w:p>
        </w:tc>
        <w:tc>
          <w:tcPr>
            <w:tcW w:w="1277" w:type="dxa"/>
            <w:shd w:val="clear" w:color="auto" w:fill="auto"/>
          </w:tcPr>
          <w:p w14:paraId="5DA9EC22" w14:textId="77777777" w:rsidR="008A0E3D" w:rsidRPr="00204266" w:rsidRDefault="008A0E3D" w:rsidP="008A0E3D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shd w:val="clear" w:color="auto" w:fill="auto"/>
          </w:tcPr>
          <w:p w14:paraId="5AD4B169" w14:textId="684A9AA2" w:rsidR="008A0E3D" w:rsidRPr="00204266" w:rsidRDefault="004006CB" w:rsidP="008A0E3D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>
              <w:rPr>
                <w:b/>
                <w:sz w:val="24"/>
              </w:rPr>
              <w:t xml:space="preserve">  </w:t>
            </w:r>
            <w:r w:rsidR="008A0E3D" w:rsidRPr="00204266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shd w:val="clear" w:color="auto" w:fill="auto"/>
          </w:tcPr>
          <w:p w14:paraId="2CA6F9EA" w14:textId="6631E0F9" w:rsidR="008A0E3D" w:rsidRPr="00204266" w:rsidRDefault="008A0E3D" w:rsidP="008A0E3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A I</w:t>
            </w:r>
          </w:p>
        </w:tc>
      </w:tr>
      <w:tr w:rsidR="00F63773" w14:paraId="04813C2A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D9D9D9" w:themeFill="background1" w:themeFillShade="D9"/>
          </w:tcPr>
          <w:p w14:paraId="2AE7A7D5" w14:textId="55616C4A" w:rsidR="00F63773" w:rsidRPr="00204266" w:rsidRDefault="00F63773" w:rsidP="00F63773">
            <w:pPr>
              <w:pStyle w:val="TableParagraph"/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jc w:val="center"/>
              <w:rPr>
                <w:sz w:val="24"/>
              </w:rPr>
            </w:pPr>
            <w:r w:rsidRPr="00204266">
              <w:rPr>
                <w:b/>
                <w:sz w:val="24"/>
              </w:rPr>
              <w:t>Relevant Experience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141E5852" w14:textId="4DB24591" w:rsidR="00F63773" w:rsidRPr="00204266" w:rsidRDefault="00F63773" w:rsidP="00F63773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Essential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B2EEF45" w14:textId="4B239D6C" w:rsidR="00F63773" w:rsidRPr="00204266" w:rsidRDefault="00F63773" w:rsidP="00F63773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204266">
              <w:rPr>
                <w:b/>
                <w:spacing w:val="-2"/>
              </w:rPr>
              <w:t>Desirable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029E0DBA" w14:textId="305B1898" w:rsidR="00F63773" w:rsidRPr="00204266" w:rsidRDefault="00F63773" w:rsidP="00F63773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Assessed</w:t>
            </w:r>
          </w:p>
        </w:tc>
      </w:tr>
      <w:tr w:rsidR="00F63773" w14:paraId="26D13377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359D33AC" w14:textId="1050D41D" w:rsidR="00F63773" w:rsidRPr="00F63773" w:rsidRDefault="00F63773" w:rsidP="00F6377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81"/>
              <w:ind w:right="99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 w:rsidR="00204266">
              <w:rPr>
                <w:spacing w:val="-12"/>
                <w:sz w:val="24"/>
              </w:rPr>
              <w:t xml:space="preserve"> leader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 the primary phase</w:t>
            </w:r>
          </w:p>
        </w:tc>
        <w:tc>
          <w:tcPr>
            <w:tcW w:w="1277" w:type="dxa"/>
            <w:shd w:val="clear" w:color="auto" w:fill="auto"/>
          </w:tcPr>
          <w:p w14:paraId="12AD91DA" w14:textId="77777777" w:rsidR="00204266" w:rsidRDefault="00204266" w:rsidP="00F63773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6AD419D6" w14:textId="1F4E1CA4" w:rsidR="00F63773" w:rsidRDefault="00204266" w:rsidP="00F63773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5F0041A" w14:textId="77777777" w:rsidR="00F63773" w:rsidRDefault="00F63773" w:rsidP="00F63773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4D5B821A" w14:textId="77777777" w:rsidR="00F63773" w:rsidRDefault="00F63773" w:rsidP="00F63773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3DA3FDF" w14:textId="31B9ABB2" w:rsidR="00204266" w:rsidRDefault="00204266" w:rsidP="00F63773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 R</w:t>
            </w:r>
          </w:p>
        </w:tc>
      </w:tr>
      <w:tr w:rsidR="00204266" w14:paraId="74414AB7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2C5B5432" w14:textId="4A12ABA9" w:rsidR="00204266" w:rsidRPr="00F63773" w:rsidRDefault="00204266" w:rsidP="002042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277" w:type="dxa"/>
            <w:shd w:val="clear" w:color="auto" w:fill="auto"/>
          </w:tcPr>
          <w:p w14:paraId="46B9CE5E" w14:textId="27C11C9B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12EBB92" w14:textId="77777777" w:rsidR="00204266" w:rsidRDefault="00204266" w:rsidP="00204266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58DEBE8F" w14:textId="1A672742" w:rsidR="00204266" w:rsidRDefault="00204266" w:rsidP="00204266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204266" w14:paraId="6E3B2DBD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0728EA0E" w14:textId="2163259A" w:rsidR="00204266" w:rsidRPr="00F63773" w:rsidRDefault="00204266" w:rsidP="002042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raising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 in teaching and learning</w:t>
            </w:r>
          </w:p>
        </w:tc>
        <w:tc>
          <w:tcPr>
            <w:tcW w:w="1277" w:type="dxa"/>
            <w:shd w:val="clear" w:color="auto" w:fill="auto"/>
          </w:tcPr>
          <w:p w14:paraId="1EB1BDB7" w14:textId="77777777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47A7D202" w14:textId="3670C13B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C30760A" w14:textId="77777777" w:rsidR="00204266" w:rsidRDefault="00204266" w:rsidP="00204266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3A2D12E8" w14:textId="0259C335" w:rsidR="00204266" w:rsidRDefault="00204266" w:rsidP="00204266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204266" w14:paraId="273131C8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6F56953B" w14:textId="569008BD" w:rsidR="00204266" w:rsidRPr="00F63773" w:rsidRDefault="00204266" w:rsidP="002042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Strategic leadership in building and maintaining effective relationships with Governors, parents, the community, diocese, parish and LA</w:t>
            </w:r>
          </w:p>
        </w:tc>
        <w:tc>
          <w:tcPr>
            <w:tcW w:w="1277" w:type="dxa"/>
            <w:shd w:val="clear" w:color="auto" w:fill="auto"/>
          </w:tcPr>
          <w:p w14:paraId="5DE85E26" w14:textId="77777777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67A7F616" w14:textId="6EAC2A87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31989B5C" w14:textId="77777777" w:rsidR="00204266" w:rsidRDefault="00204266" w:rsidP="00204266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468CEB71" w14:textId="48A26C85" w:rsidR="00204266" w:rsidRDefault="00204266" w:rsidP="00204266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204266" w14:paraId="63EF9DC2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14DBD2BC" w14:textId="7D46D964" w:rsidR="00204266" w:rsidRPr="00F63773" w:rsidRDefault="00204266" w:rsidP="002042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2" w:lineRule="exact"/>
              <w:ind w:left="467" w:hanging="359"/>
              <w:jc w:val="both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277" w:type="dxa"/>
            <w:shd w:val="clear" w:color="auto" w:fill="auto"/>
          </w:tcPr>
          <w:p w14:paraId="503041E6" w14:textId="0C6362BC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65CF8F5" w14:textId="77777777" w:rsidR="00204266" w:rsidRDefault="00204266" w:rsidP="00204266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17C7B822" w14:textId="1A2A00DD" w:rsidR="00204266" w:rsidRDefault="00204266" w:rsidP="00204266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204266" w14:paraId="4DC29DBF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7A9EAEE8" w14:textId="7AAE318F" w:rsidR="00204266" w:rsidRPr="00F63773" w:rsidRDefault="00204266" w:rsidP="002042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leading school improvement planning and self-evaluation</w:t>
            </w:r>
          </w:p>
        </w:tc>
        <w:tc>
          <w:tcPr>
            <w:tcW w:w="1277" w:type="dxa"/>
            <w:shd w:val="clear" w:color="auto" w:fill="auto"/>
          </w:tcPr>
          <w:p w14:paraId="4629C600" w14:textId="77777777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34A8F5FD" w14:textId="23C7E1AF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50F1C08D" w14:textId="77777777" w:rsidR="00204266" w:rsidRDefault="00204266" w:rsidP="00204266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6574D2AA" w14:textId="586FE0E5" w:rsidR="00204266" w:rsidRDefault="00204266" w:rsidP="00204266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204266" w14:paraId="08251F88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4E0EC913" w14:textId="2F01304D" w:rsidR="00204266" w:rsidRPr="00F63773" w:rsidRDefault="00204266" w:rsidP="002042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successful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1277" w:type="dxa"/>
            <w:shd w:val="clear" w:color="auto" w:fill="auto"/>
          </w:tcPr>
          <w:p w14:paraId="2844C874" w14:textId="77777777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shd w:val="clear" w:color="auto" w:fill="auto"/>
          </w:tcPr>
          <w:p w14:paraId="7C61F34B" w14:textId="77777777" w:rsidR="00204266" w:rsidRDefault="00204266" w:rsidP="00204266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71CAC8DA" w14:textId="4B9DB628" w:rsidR="00204266" w:rsidRDefault="00204266" w:rsidP="00204266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shd w:val="clear" w:color="auto" w:fill="auto"/>
          </w:tcPr>
          <w:p w14:paraId="0B8854AD" w14:textId="57139D63" w:rsidR="00204266" w:rsidRDefault="00204266" w:rsidP="00204266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204266" w14:paraId="74085E99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01DDA53C" w14:textId="6EE5A209" w:rsidR="00204266" w:rsidRDefault="00204266" w:rsidP="002042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4"/>
                <w:sz w:val="24"/>
              </w:rPr>
              <w:t xml:space="preserve"> range</w:t>
            </w:r>
          </w:p>
        </w:tc>
        <w:tc>
          <w:tcPr>
            <w:tcW w:w="1277" w:type="dxa"/>
            <w:shd w:val="clear" w:color="auto" w:fill="auto"/>
          </w:tcPr>
          <w:p w14:paraId="2F18904B" w14:textId="1EC42C6A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5C644824" w14:textId="77777777" w:rsidR="00204266" w:rsidRDefault="00204266" w:rsidP="00204266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0E307515" w14:textId="25DB937E" w:rsidR="00204266" w:rsidRDefault="00204266" w:rsidP="00204266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A I </w:t>
            </w:r>
          </w:p>
        </w:tc>
      </w:tr>
      <w:tr w:rsidR="00204266" w14:paraId="70C13DB6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FFFFFF" w:themeFill="background1"/>
          </w:tcPr>
          <w:p w14:paraId="11568B7B" w14:textId="3BCE1656" w:rsidR="00204266" w:rsidRPr="00F63773" w:rsidRDefault="00204266" w:rsidP="002042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 w:rsidRPr="00F63773">
              <w:rPr>
                <w:sz w:val="24"/>
              </w:rPr>
              <w:t>Experience</w:t>
            </w:r>
            <w:r w:rsidRPr="00F63773">
              <w:rPr>
                <w:spacing w:val="-3"/>
                <w:sz w:val="24"/>
              </w:rPr>
              <w:t xml:space="preserve"> </w:t>
            </w:r>
            <w:r w:rsidRPr="00F63773">
              <w:rPr>
                <w:sz w:val="24"/>
              </w:rPr>
              <w:t>of</w:t>
            </w:r>
            <w:r w:rsidRPr="00F63773">
              <w:rPr>
                <w:spacing w:val="-5"/>
                <w:sz w:val="24"/>
              </w:rPr>
              <w:t xml:space="preserve"> </w:t>
            </w:r>
            <w:r w:rsidRPr="00F63773">
              <w:rPr>
                <w:sz w:val="24"/>
              </w:rPr>
              <w:t>working</w:t>
            </w:r>
            <w:r w:rsidRPr="00F63773">
              <w:rPr>
                <w:spacing w:val="-5"/>
                <w:sz w:val="24"/>
              </w:rPr>
              <w:t xml:space="preserve"> </w:t>
            </w:r>
            <w:r w:rsidRPr="00F63773">
              <w:rPr>
                <w:sz w:val="24"/>
              </w:rPr>
              <w:t>in</w:t>
            </w:r>
            <w:r w:rsidRPr="00F6377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more than one </w:t>
            </w:r>
            <w:r w:rsidRPr="00F63773">
              <w:rPr>
                <w:sz w:val="24"/>
              </w:rPr>
              <w:t>primary</w:t>
            </w:r>
            <w:r w:rsidRPr="00F63773">
              <w:rPr>
                <w:spacing w:val="-5"/>
                <w:sz w:val="24"/>
              </w:rPr>
              <w:t xml:space="preserve"> </w:t>
            </w:r>
            <w:r w:rsidRPr="00F63773">
              <w:rPr>
                <w:spacing w:val="-2"/>
                <w:sz w:val="24"/>
              </w:rPr>
              <w:t>school</w:t>
            </w:r>
          </w:p>
        </w:tc>
        <w:tc>
          <w:tcPr>
            <w:tcW w:w="1277" w:type="dxa"/>
            <w:shd w:val="clear" w:color="auto" w:fill="auto"/>
          </w:tcPr>
          <w:p w14:paraId="4031B47E" w14:textId="77777777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shd w:val="clear" w:color="auto" w:fill="auto"/>
          </w:tcPr>
          <w:p w14:paraId="543D2B05" w14:textId="77777777" w:rsidR="00204266" w:rsidRDefault="00204266" w:rsidP="00204266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4DE61233" w14:textId="54BF917C" w:rsidR="00204266" w:rsidRDefault="00204266" w:rsidP="00204266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shd w:val="clear" w:color="auto" w:fill="auto"/>
          </w:tcPr>
          <w:p w14:paraId="0E5512DC" w14:textId="73B601DE" w:rsidR="00204266" w:rsidRDefault="00204266" w:rsidP="00204266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A I </w:t>
            </w:r>
          </w:p>
        </w:tc>
      </w:tr>
      <w:tr w:rsidR="00204266" w14:paraId="4295D9A8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228BA5E6" w14:textId="1044373B" w:rsidR="00204266" w:rsidRPr="00F63773" w:rsidRDefault="00204266" w:rsidP="002042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mixed- age classes</w:t>
            </w:r>
          </w:p>
        </w:tc>
        <w:tc>
          <w:tcPr>
            <w:tcW w:w="1277" w:type="dxa"/>
            <w:shd w:val="clear" w:color="auto" w:fill="auto"/>
          </w:tcPr>
          <w:p w14:paraId="62683461" w14:textId="77777777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shd w:val="clear" w:color="auto" w:fill="auto"/>
          </w:tcPr>
          <w:p w14:paraId="58529704" w14:textId="77777777" w:rsidR="00204266" w:rsidRDefault="00204266" w:rsidP="00204266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52AE668C" w14:textId="49A84B03" w:rsidR="00204266" w:rsidRDefault="00204266" w:rsidP="00204266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shd w:val="clear" w:color="auto" w:fill="auto"/>
          </w:tcPr>
          <w:p w14:paraId="07A0E5A0" w14:textId="28728B39" w:rsidR="00204266" w:rsidRDefault="00204266" w:rsidP="00204266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A I </w:t>
            </w:r>
          </w:p>
        </w:tc>
      </w:tr>
      <w:tr w:rsidR="00204266" w14:paraId="5C278B7F" w14:textId="77777777" w:rsidTr="00AC1441">
        <w:trPr>
          <w:trHeight w:val="450"/>
          <w:jc w:val="center"/>
        </w:trPr>
        <w:tc>
          <w:tcPr>
            <w:tcW w:w="6239" w:type="dxa"/>
            <w:shd w:val="clear" w:color="auto" w:fill="auto"/>
          </w:tcPr>
          <w:p w14:paraId="10F6235C" w14:textId="60DBBE6C" w:rsidR="00204266" w:rsidRDefault="00204266" w:rsidP="0020426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 w:rsidRPr="00F63773">
              <w:rPr>
                <w:sz w:val="24"/>
              </w:rPr>
              <w:t>Experience</w:t>
            </w:r>
            <w:r>
              <w:rPr>
                <w:spacing w:val="80"/>
                <w:sz w:val="24"/>
              </w:rPr>
              <w:t xml:space="preserve"> </w:t>
            </w:r>
            <w:r w:rsidRPr="00F63773">
              <w:rPr>
                <w:sz w:val="24"/>
              </w:rPr>
              <w:t>o</w:t>
            </w:r>
            <w:r>
              <w:rPr>
                <w:sz w:val="24"/>
              </w:rPr>
              <w:t xml:space="preserve">f successfully </w:t>
            </w:r>
            <w:r w:rsidRPr="00F63773">
              <w:rPr>
                <w:sz w:val="24"/>
              </w:rPr>
              <w:t>managing</w:t>
            </w:r>
            <w:r w:rsidRPr="00F63773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F63773">
              <w:rPr>
                <w:sz w:val="24"/>
              </w:rPr>
              <w:t>ersonnel</w:t>
            </w:r>
            <w:r w:rsidRPr="00F63773">
              <w:rPr>
                <w:spacing w:val="80"/>
                <w:sz w:val="24"/>
              </w:rPr>
              <w:t xml:space="preserve"> </w:t>
            </w:r>
            <w:r w:rsidRPr="00F63773">
              <w:rPr>
                <w:sz w:val="24"/>
              </w:rPr>
              <w:t>and</w:t>
            </w:r>
            <w:r w:rsidRPr="00F63773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 w:rsidRPr="00F63773">
              <w:rPr>
                <w:sz w:val="24"/>
              </w:rPr>
              <w:t xml:space="preserve">ealth/ </w:t>
            </w:r>
            <w:r>
              <w:rPr>
                <w:sz w:val="24"/>
              </w:rPr>
              <w:t>s</w:t>
            </w:r>
            <w:r w:rsidRPr="00F63773">
              <w:rPr>
                <w:sz w:val="24"/>
              </w:rPr>
              <w:t>afety issues</w:t>
            </w:r>
          </w:p>
        </w:tc>
        <w:tc>
          <w:tcPr>
            <w:tcW w:w="1277" w:type="dxa"/>
            <w:shd w:val="clear" w:color="auto" w:fill="auto"/>
          </w:tcPr>
          <w:p w14:paraId="6D3A588F" w14:textId="77777777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4DB7444E" w14:textId="737867FD" w:rsidR="00204266" w:rsidRDefault="00204266" w:rsidP="00204266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AC453E8" w14:textId="77777777" w:rsidR="00204266" w:rsidRDefault="00204266" w:rsidP="00204266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28D3B084" w14:textId="09D2F4AE" w:rsidR="00204266" w:rsidRDefault="00204266" w:rsidP="00204266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 I </w:t>
            </w:r>
          </w:p>
        </w:tc>
      </w:tr>
    </w:tbl>
    <w:p w14:paraId="2EB500D8" w14:textId="77777777" w:rsidR="004342DF" w:rsidRDefault="004342DF" w:rsidP="004342DF">
      <w:pPr>
        <w:jc w:val="both"/>
        <w:rPr>
          <w:sz w:val="24"/>
        </w:rPr>
        <w:sectPr w:rsidR="004342DF" w:rsidSect="004342DF">
          <w:pgSz w:w="11910" w:h="16840"/>
          <w:pgMar w:top="1360" w:right="320" w:bottom="280" w:left="580" w:header="720" w:footer="720" w:gutter="0"/>
          <w:cols w:space="720"/>
        </w:sectPr>
      </w:pP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1277"/>
        <w:gridCol w:w="1275"/>
        <w:gridCol w:w="1419"/>
      </w:tblGrid>
      <w:tr w:rsidR="00B95DC5" w14:paraId="2E61BC04" w14:textId="77777777" w:rsidTr="00820437">
        <w:trPr>
          <w:trHeight w:val="450"/>
        </w:trPr>
        <w:tc>
          <w:tcPr>
            <w:tcW w:w="6239" w:type="dxa"/>
            <w:shd w:val="clear" w:color="auto" w:fill="D9D9D9" w:themeFill="background1" w:themeFillShade="D9"/>
          </w:tcPr>
          <w:p w14:paraId="478AFA64" w14:textId="7E70D38E" w:rsidR="00B95DC5" w:rsidRPr="00F63773" w:rsidRDefault="00B95DC5" w:rsidP="0082043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4"/>
              </w:rPr>
              <w:lastRenderedPageBreak/>
              <w:t>Knowledge and understanding of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9B4A219" w14:textId="77777777" w:rsidR="00B95DC5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1BB75C4" w14:textId="77777777" w:rsidR="00B95DC5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6FA1D47D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</w:rPr>
            </w:pPr>
            <w:r>
              <w:rPr>
                <w:b/>
                <w:spacing w:val="-2"/>
              </w:rPr>
              <w:t>Assessed</w:t>
            </w:r>
          </w:p>
        </w:tc>
      </w:tr>
      <w:tr w:rsidR="00B95DC5" w14:paraId="0048C4FF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7676C1FD" w14:textId="02FC161B" w:rsidR="00B95DC5" w:rsidRPr="008A0E3D" w:rsidRDefault="00B95DC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55" w:line="293" w:lineRule="exact"/>
              <w:rPr>
                <w:sz w:val="24"/>
              </w:rPr>
            </w:pPr>
            <w:r>
              <w:rPr>
                <w:sz w:val="24"/>
              </w:rPr>
              <w:t>Models of effective teaching and learning</w:t>
            </w:r>
          </w:p>
        </w:tc>
        <w:tc>
          <w:tcPr>
            <w:tcW w:w="1277" w:type="dxa"/>
            <w:shd w:val="clear" w:color="auto" w:fill="auto"/>
          </w:tcPr>
          <w:p w14:paraId="44FCED43" w14:textId="77777777" w:rsidR="00B95DC5" w:rsidRPr="008A0E3D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362701FA" w14:textId="77777777" w:rsidR="00B95DC5" w:rsidRPr="008A0E3D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1183971C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5DC5" w14:paraId="517339EB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02BA2A7B" w14:textId="4845AB7D" w:rsidR="00B95DC5" w:rsidRPr="008A0E3D" w:rsidRDefault="00B95DC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1748"/>
                <w:tab w:val="left" w:pos="2240"/>
                <w:tab w:val="left" w:pos="3197"/>
                <w:tab w:val="left" w:pos="3890"/>
                <w:tab w:val="left" w:pos="503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Models of </w:t>
            </w:r>
            <w:proofErr w:type="spellStart"/>
            <w:r>
              <w:rPr>
                <w:sz w:val="24"/>
              </w:rPr>
              <w:t>behavio</w:t>
            </w:r>
            <w:r w:rsidR="00560CE7">
              <w:rPr>
                <w:sz w:val="24"/>
              </w:rPr>
              <w:t>u</w:t>
            </w:r>
            <w:r>
              <w:rPr>
                <w:sz w:val="24"/>
              </w:rPr>
              <w:t>r</w:t>
            </w:r>
            <w:proofErr w:type="spellEnd"/>
            <w:r>
              <w:rPr>
                <w:sz w:val="24"/>
              </w:rPr>
              <w:t xml:space="preserve"> and attendance management</w:t>
            </w:r>
          </w:p>
        </w:tc>
        <w:tc>
          <w:tcPr>
            <w:tcW w:w="1277" w:type="dxa"/>
            <w:shd w:val="clear" w:color="auto" w:fill="auto"/>
          </w:tcPr>
          <w:p w14:paraId="7E36E8F9" w14:textId="57219C8A" w:rsidR="00B95DC5" w:rsidRPr="008A0E3D" w:rsidRDefault="004006CB" w:rsidP="00B95DC5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>
              <w:rPr>
                <w:b/>
                <w:sz w:val="24"/>
              </w:rPr>
              <w:t xml:space="preserve">  </w:t>
            </w:r>
            <w:r w:rsidR="00B95DC5"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1B949FC8" w14:textId="77777777" w:rsidR="00B95DC5" w:rsidRPr="008A0E3D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2FC270EE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5DC5" w14:paraId="51A6FF59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4C81D5F2" w14:textId="53534B3C" w:rsidR="00B95DC5" w:rsidRPr="008A0E3D" w:rsidRDefault="00B95DC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1396"/>
                <w:tab w:val="left" w:pos="2310"/>
                <w:tab w:val="left" w:pos="2758"/>
                <w:tab w:val="left" w:pos="4218"/>
                <w:tab w:val="left" w:pos="4920"/>
                <w:tab w:val="left" w:pos="548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Up to date knowledge of the National Curriculum (and EYFS curriculum)</w:t>
            </w:r>
          </w:p>
        </w:tc>
        <w:tc>
          <w:tcPr>
            <w:tcW w:w="1277" w:type="dxa"/>
            <w:shd w:val="clear" w:color="auto" w:fill="auto"/>
          </w:tcPr>
          <w:p w14:paraId="2A6BDE63" w14:textId="77777777" w:rsidR="00B95DC5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2BF97C22" w14:textId="4E3034F1" w:rsidR="00B95DC5" w:rsidRPr="008A0E3D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1D1BE850" w14:textId="77777777" w:rsidR="00B95DC5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z w:val="24"/>
              </w:rPr>
            </w:pPr>
          </w:p>
          <w:p w14:paraId="52AC153C" w14:textId="3ED0DD19" w:rsidR="00B95DC5" w:rsidRPr="008A0E3D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10391796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2EB78646" w14:textId="7BBC1D1C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I</w:t>
            </w:r>
          </w:p>
        </w:tc>
      </w:tr>
      <w:tr w:rsidR="00B95DC5" w14:paraId="5F31E7D0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0E9EE3F5" w14:textId="1AAC038F" w:rsidR="00B95DC5" w:rsidRPr="008A0E3D" w:rsidRDefault="00B95DC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Safeguarding requirements</w:t>
            </w:r>
          </w:p>
        </w:tc>
        <w:tc>
          <w:tcPr>
            <w:tcW w:w="1277" w:type="dxa"/>
            <w:shd w:val="clear" w:color="auto" w:fill="auto"/>
          </w:tcPr>
          <w:p w14:paraId="009BF3B1" w14:textId="77777777" w:rsidR="00B95DC5" w:rsidRPr="008A0E3D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79E07DED" w14:textId="77777777" w:rsidR="00B95DC5" w:rsidRPr="008A0E3D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344BE8E2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5DC5" w14:paraId="2850F8D4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1896FBDE" w14:textId="6159419F" w:rsidR="00B95DC5" w:rsidRPr="008A0E3D" w:rsidRDefault="00B95DC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Current educational priorities, legislation and developments.</w:t>
            </w:r>
          </w:p>
        </w:tc>
        <w:tc>
          <w:tcPr>
            <w:tcW w:w="1277" w:type="dxa"/>
            <w:shd w:val="clear" w:color="auto" w:fill="auto"/>
          </w:tcPr>
          <w:p w14:paraId="227BDA52" w14:textId="77777777" w:rsidR="00B95DC5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73493D4D" w14:textId="7EA88824" w:rsidR="00B95DC5" w:rsidRPr="008A0E3D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5BC1A204" w14:textId="77777777" w:rsidR="00B95DC5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z w:val="24"/>
              </w:rPr>
            </w:pPr>
          </w:p>
          <w:p w14:paraId="2E7154C9" w14:textId="7EC43B14" w:rsidR="00B95DC5" w:rsidRPr="008A0E3D" w:rsidRDefault="00B95DC5" w:rsidP="00820437">
            <w:pPr>
              <w:pStyle w:val="TableParagraph"/>
              <w:spacing w:before="2"/>
              <w:ind w:left="141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542DBB40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CCE7AFC" w14:textId="3824ED9B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I </w:t>
            </w:r>
          </w:p>
        </w:tc>
      </w:tr>
      <w:tr w:rsidR="00B95DC5" w14:paraId="1AB535F2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4566AA57" w14:textId="5EC87E6D" w:rsidR="00B95DC5" w:rsidRPr="00204266" w:rsidRDefault="00B95DC5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Strategies to promote individual and team development</w:t>
            </w:r>
          </w:p>
        </w:tc>
        <w:tc>
          <w:tcPr>
            <w:tcW w:w="1277" w:type="dxa"/>
            <w:shd w:val="clear" w:color="auto" w:fill="auto"/>
          </w:tcPr>
          <w:p w14:paraId="72388DE5" w14:textId="77777777" w:rsidR="00B95DC5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0EA1B6D5" w14:textId="7C3AAE2A" w:rsidR="00B95DC5" w:rsidRPr="00204266" w:rsidRDefault="00B95DC5" w:rsidP="00820437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CEFBA14" w14:textId="106941B5" w:rsidR="00B95DC5" w:rsidRPr="00204266" w:rsidRDefault="00B95DC5" w:rsidP="00820437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289D90E4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3C29404" w14:textId="79756B2D" w:rsidR="00B95DC5" w:rsidRPr="00204266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A I</w:t>
            </w:r>
          </w:p>
        </w:tc>
      </w:tr>
      <w:tr w:rsidR="00B95DC5" w14:paraId="6CE54ACB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59347580" w14:textId="028F2CB4" w:rsidR="00B95DC5" w:rsidRPr="00204266" w:rsidRDefault="00B909F0" w:rsidP="0082043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School improvement strategies to include raising attainment, data analysis, target setting and appraisal</w:t>
            </w:r>
          </w:p>
        </w:tc>
        <w:tc>
          <w:tcPr>
            <w:tcW w:w="1277" w:type="dxa"/>
            <w:shd w:val="clear" w:color="auto" w:fill="auto"/>
          </w:tcPr>
          <w:p w14:paraId="4FC0F784" w14:textId="77777777" w:rsidR="00B909F0" w:rsidRDefault="00B909F0" w:rsidP="00820437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4C8C8691" w14:textId="3D1E5573" w:rsidR="00B95DC5" w:rsidRPr="00204266" w:rsidRDefault="00B909F0" w:rsidP="00820437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46134510" w14:textId="4658B6F4" w:rsidR="00B95DC5" w:rsidRPr="00204266" w:rsidRDefault="00B95DC5" w:rsidP="00820437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2B97CB9E" w14:textId="77777777" w:rsidR="00B95DC5" w:rsidRDefault="00B95DC5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6C4D4F3A" w14:textId="0A4B703C" w:rsidR="00B909F0" w:rsidRPr="00204266" w:rsidRDefault="00B909F0" w:rsidP="00820437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09F0" w14:paraId="58F345FA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730D7D30" w14:textId="4C74508E" w:rsidR="00B909F0" w:rsidRPr="00204266" w:rsidRDefault="00B909F0" w:rsidP="00B909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Financial planning and budget management</w:t>
            </w:r>
          </w:p>
        </w:tc>
        <w:tc>
          <w:tcPr>
            <w:tcW w:w="1277" w:type="dxa"/>
            <w:shd w:val="clear" w:color="auto" w:fill="auto"/>
          </w:tcPr>
          <w:p w14:paraId="282E7632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678898D7" w14:textId="693D3973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shd w:val="clear" w:color="auto" w:fill="auto"/>
          </w:tcPr>
          <w:p w14:paraId="7E5C5A6D" w14:textId="546F8F13" w:rsidR="00B909F0" w:rsidRPr="00204266" w:rsidRDefault="00B909F0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shd w:val="clear" w:color="auto" w:fill="auto"/>
          </w:tcPr>
          <w:p w14:paraId="3805FE23" w14:textId="2866891C" w:rsidR="00B909F0" w:rsidRPr="00204266" w:rsidRDefault="00AC1441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</w:t>
            </w:r>
            <w:r w:rsidR="00B909F0">
              <w:rPr>
                <w:b/>
                <w:spacing w:val="-2"/>
              </w:rPr>
              <w:t>I R</w:t>
            </w:r>
          </w:p>
        </w:tc>
      </w:tr>
      <w:tr w:rsidR="00B909F0" w14:paraId="7F990D26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07D069AE" w14:textId="6E3B37CA" w:rsidR="00B909F0" w:rsidRPr="00204266" w:rsidRDefault="00B909F0" w:rsidP="00B909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Successful management strategies for monitoring the quality of teaching and learning, pupil outcomes and the quality of provision.</w:t>
            </w:r>
          </w:p>
        </w:tc>
        <w:tc>
          <w:tcPr>
            <w:tcW w:w="1277" w:type="dxa"/>
            <w:shd w:val="clear" w:color="auto" w:fill="auto"/>
          </w:tcPr>
          <w:p w14:paraId="52C90EA9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  <w:p w14:paraId="6172F43A" w14:textId="06444795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121041DF" w14:textId="77777777" w:rsidR="00B909F0" w:rsidRPr="00204266" w:rsidRDefault="00B909F0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78C8A0A3" w14:textId="77777777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14BBB19A" w14:textId="43C79788" w:rsidR="00B909F0" w:rsidRPr="00204266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I</w:t>
            </w:r>
          </w:p>
        </w:tc>
      </w:tr>
      <w:tr w:rsidR="00B909F0" w14:paraId="5268A038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4B082344" w14:textId="33D0C02A" w:rsidR="00B909F0" w:rsidRPr="00204266" w:rsidRDefault="00B909F0" w:rsidP="00B909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Developing vision and philosophy to include inclusion, ethos, communication, </w:t>
            </w:r>
            <w:proofErr w:type="spellStart"/>
            <w:r>
              <w:rPr>
                <w:sz w:val="24"/>
              </w:rPr>
              <w:t>behavio</w:t>
            </w:r>
            <w:r w:rsidR="00560CE7">
              <w:rPr>
                <w:sz w:val="24"/>
              </w:rPr>
              <w:t>u</w:t>
            </w:r>
            <w:r>
              <w:rPr>
                <w:sz w:val="24"/>
              </w:rPr>
              <w:t>r</w:t>
            </w:r>
            <w:proofErr w:type="spellEnd"/>
            <w:r>
              <w:rPr>
                <w:sz w:val="24"/>
              </w:rPr>
              <w:t>, school improvement and diversity</w:t>
            </w:r>
          </w:p>
        </w:tc>
        <w:tc>
          <w:tcPr>
            <w:tcW w:w="1277" w:type="dxa"/>
            <w:shd w:val="clear" w:color="auto" w:fill="auto"/>
          </w:tcPr>
          <w:p w14:paraId="339DB09B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  <w:p w14:paraId="123DCF2F" w14:textId="438D0A85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841EBA1" w14:textId="77777777" w:rsidR="00B909F0" w:rsidRPr="00204266" w:rsidRDefault="00B909F0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20A954E" w14:textId="77777777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3F96A1C" w14:textId="0C9317F4" w:rsidR="00B909F0" w:rsidRPr="00204266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 R</w:t>
            </w:r>
          </w:p>
        </w:tc>
      </w:tr>
      <w:tr w:rsidR="00B909F0" w14:paraId="729003FD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12D75B57" w14:textId="1F34B03A" w:rsidR="00B909F0" w:rsidRPr="00204266" w:rsidRDefault="00B909F0" w:rsidP="00B909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School self-evaluation and its relationship with the process of school development and improvement </w:t>
            </w:r>
          </w:p>
        </w:tc>
        <w:tc>
          <w:tcPr>
            <w:tcW w:w="1277" w:type="dxa"/>
            <w:shd w:val="clear" w:color="auto" w:fill="auto"/>
          </w:tcPr>
          <w:p w14:paraId="56AB3DE8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  <w:p w14:paraId="6AD7C7A8" w14:textId="0272DB0E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73137AEE" w14:textId="77777777" w:rsidR="00B909F0" w:rsidRPr="00204266" w:rsidRDefault="00B909F0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CD3B111" w14:textId="77777777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D5FE2E3" w14:textId="10183C73" w:rsidR="00B909F0" w:rsidRPr="00204266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09F0" w14:paraId="5EEB8306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19F605D6" w14:textId="65C8BA99" w:rsidR="00B909F0" w:rsidRPr="00204266" w:rsidRDefault="00B909F0" w:rsidP="00B909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The work of other agencies and opportunities for successful collaboration with them</w:t>
            </w:r>
          </w:p>
        </w:tc>
        <w:tc>
          <w:tcPr>
            <w:tcW w:w="1277" w:type="dxa"/>
            <w:shd w:val="clear" w:color="auto" w:fill="auto"/>
          </w:tcPr>
          <w:p w14:paraId="7483512C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0E4A9F36" w14:textId="2DDC38FF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5FCAA47F" w14:textId="77777777" w:rsidR="00B909F0" w:rsidRPr="00204266" w:rsidRDefault="00B909F0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600B824" w14:textId="77777777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7C1579B8" w14:textId="3BC9564E" w:rsidR="00B909F0" w:rsidRPr="00204266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</w:t>
            </w:r>
          </w:p>
        </w:tc>
      </w:tr>
      <w:tr w:rsidR="00B909F0" w14:paraId="46B63562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0C0E6EB3" w14:textId="16510899" w:rsidR="00B909F0" w:rsidRPr="00204266" w:rsidRDefault="00B909F0" w:rsidP="00B909F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Working with, and understanding the role of school Governors.</w:t>
            </w:r>
          </w:p>
        </w:tc>
        <w:tc>
          <w:tcPr>
            <w:tcW w:w="1277" w:type="dxa"/>
            <w:shd w:val="clear" w:color="auto" w:fill="auto"/>
          </w:tcPr>
          <w:p w14:paraId="36018F4A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20B983A0" w14:textId="108AC057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7FB4641" w14:textId="77777777" w:rsidR="00B909F0" w:rsidRPr="00204266" w:rsidRDefault="00B909F0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650A0F71" w14:textId="77777777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DC2D6C5" w14:textId="3434B4D5" w:rsidR="00B909F0" w:rsidRPr="00204266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 I R</w:t>
            </w:r>
          </w:p>
        </w:tc>
      </w:tr>
      <w:tr w:rsidR="00B909F0" w14:paraId="34848520" w14:textId="77777777" w:rsidTr="00820437">
        <w:trPr>
          <w:trHeight w:val="450"/>
        </w:trPr>
        <w:tc>
          <w:tcPr>
            <w:tcW w:w="6239" w:type="dxa"/>
            <w:shd w:val="clear" w:color="auto" w:fill="D9D9D9" w:themeFill="background1" w:themeFillShade="D9"/>
          </w:tcPr>
          <w:p w14:paraId="34E34C3F" w14:textId="45C5D26C" w:rsidR="00B909F0" w:rsidRPr="00204266" w:rsidRDefault="00D136E8" w:rsidP="00B909F0">
            <w:pPr>
              <w:pStyle w:val="TableParagraph"/>
              <w:tabs>
                <w:tab w:val="left" w:pos="468"/>
                <w:tab w:val="left" w:pos="2228"/>
                <w:tab w:val="left" w:pos="2972"/>
                <w:tab w:val="left" w:pos="4489"/>
                <w:tab w:val="left" w:pos="4954"/>
              </w:tabs>
              <w:ind w:righ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Professional Skills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EF0E3BB" w14:textId="77777777" w:rsidR="00B909F0" w:rsidRPr="00204266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Essential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A5D446A" w14:textId="77777777" w:rsidR="00B909F0" w:rsidRPr="00204266" w:rsidRDefault="00B909F0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204266">
              <w:rPr>
                <w:b/>
                <w:spacing w:val="-2"/>
              </w:rPr>
              <w:t>Desirable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77167B49" w14:textId="77777777" w:rsidR="00B909F0" w:rsidRPr="00204266" w:rsidRDefault="00B909F0" w:rsidP="00D136E8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Assessed</w:t>
            </w:r>
          </w:p>
        </w:tc>
      </w:tr>
      <w:tr w:rsidR="00B909F0" w14:paraId="7CDE92E0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5AF3DBCA" w14:textId="38A87615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81"/>
              <w:ind w:right="99"/>
              <w:rPr>
                <w:sz w:val="24"/>
              </w:rPr>
            </w:pPr>
            <w:r>
              <w:rPr>
                <w:sz w:val="24"/>
              </w:rPr>
              <w:t>Ability to lead both operationally and strategically</w:t>
            </w:r>
          </w:p>
        </w:tc>
        <w:tc>
          <w:tcPr>
            <w:tcW w:w="1277" w:type="dxa"/>
            <w:shd w:val="clear" w:color="auto" w:fill="auto"/>
          </w:tcPr>
          <w:p w14:paraId="3834AA3B" w14:textId="77777777" w:rsidR="00B909F0" w:rsidRDefault="00B909F0" w:rsidP="00D136E8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57737BBD" w14:textId="77777777" w:rsidR="00B909F0" w:rsidRDefault="00B909F0" w:rsidP="00D136E8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47E37A7B" w14:textId="00A6C208" w:rsidR="00B909F0" w:rsidRDefault="00D136E8" w:rsidP="00D136E8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I R</w:t>
            </w:r>
          </w:p>
        </w:tc>
      </w:tr>
      <w:tr w:rsidR="00B909F0" w14:paraId="28B33AE7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01B5A58C" w14:textId="321CB7E8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Ability to lead, monitor and evaluate the quality of teaching and learning</w:t>
            </w:r>
          </w:p>
        </w:tc>
        <w:tc>
          <w:tcPr>
            <w:tcW w:w="1277" w:type="dxa"/>
            <w:shd w:val="clear" w:color="auto" w:fill="auto"/>
          </w:tcPr>
          <w:p w14:paraId="1FFA3D23" w14:textId="77777777" w:rsidR="00D136E8" w:rsidRDefault="00D136E8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309C9D3D" w14:textId="12C80F28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348FB8B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799D463C" w14:textId="77777777" w:rsidR="00D136E8" w:rsidRDefault="00D136E8" w:rsidP="00D136E8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21E6A777" w14:textId="5E0825C1" w:rsidR="00B909F0" w:rsidRDefault="00B909F0" w:rsidP="00D136E8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B909F0" w14:paraId="52C97007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7EE78303" w14:textId="09C28736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Collaborative working and networking with others within and beyond the school</w:t>
            </w:r>
          </w:p>
        </w:tc>
        <w:tc>
          <w:tcPr>
            <w:tcW w:w="1277" w:type="dxa"/>
            <w:shd w:val="clear" w:color="auto" w:fill="auto"/>
          </w:tcPr>
          <w:p w14:paraId="1299F4CA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3750B609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2E644A24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0AD9095B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587D1CDF" w14:textId="06C9E814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B909F0" w14:paraId="7C8DEBE8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14DB8E4B" w14:textId="66AED8CA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Partnership working to secure the commitment and support of the wider community</w:t>
            </w:r>
          </w:p>
        </w:tc>
        <w:tc>
          <w:tcPr>
            <w:tcW w:w="1277" w:type="dxa"/>
            <w:shd w:val="clear" w:color="auto" w:fill="auto"/>
          </w:tcPr>
          <w:p w14:paraId="45EE8D3E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6BAD4DA0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7287E59D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406C1119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6280A6DA" w14:textId="5CBFAD66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B909F0" w14:paraId="66419F71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6BA02701" w14:textId="21F17E0F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2" w:lineRule="exact"/>
              <w:ind w:left="467" w:hanging="359"/>
              <w:jc w:val="both"/>
              <w:rPr>
                <w:sz w:val="24"/>
              </w:rPr>
            </w:pPr>
            <w:r>
              <w:rPr>
                <w:sz w:val="24"/>
              </w:rPr>
              <w:t>Working with other agencies to support inclusion</w:t>
            </w:r>
          </w:p>
        </w:tc>
        <w:tc>
          <w:tcPr>
            <w:tcW w:w="1277" w:type="dxa"/>
            <w:shd w:val="clear" w:color="auto" w:fill="auto"/>
          </w:tcPr>
          <w:p w14:paraId="7A0537C9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353A25E9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12CD3A48" w14:textId="77777777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B909F0" w14:paraId="16320FA9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7E8E903B" w14:textId="75678927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Effective interpersonal and communication skills (including written, oral, ICT and presentation)</w:t>
            </w:r>
          </w:p>
        </w:tc>
        <w:tc>
          <w:tcPr>
            <w:tcW w:w="1277" w:type="dxa"/>
            <w:shd w:val="clear" w:color="auto" w:fill="auto"/>
          </w:tcPr>
          <w:p w14:paraId="3E403400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4017B48C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87642D0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21598C01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1BEE0B3E" w14:textId="186E4BA1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A I </w:t>
            </w:r>
            <w:r w:rsidR="00F71927">
              <w:rPr>
                <w:b/>
                <w:spacing w:val="-2"/>
              </w:rPr>
              <w:t>R</w:t>
            </w:r>
          </w:p>
        </w:tc>
      </w:tr>
      <w:tr w:rsidR="00B909F0" w14:paraId="1C73A3C8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198F7A79" w14:textId="28607B53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The delivery (use and impact) of new technologies to support teaching and learning</w:t>
            </w:r>
          </w:p>
        </w:tc>
        <w:tc>
          <w:tcPr>
            <w:tcW w:w="1277" w:type="dxa"/>
            <w:shd w:val="clear" w:color="auto" w:fill="auto"/>
          </w:tcPr>
          <w:p w14:paraId="305A30A6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  <w:shd w:val="clear" w:color="auto" w:fill="auto"/>
          </w:tcPr>
          <w:p w14:paraId="0F092F18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6E605693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419" w:type="dxa"/>
            <w:shd w:val="clear" w:color="auto" w:fill="auto"/>
          </w:tcPr>
          <w:p w14:paraId="2C0E8C33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00E641B6" w14:textId="05D0886E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>A I R</w:t>
            </w:r>
          </w:p>
        </w:tc>
      </w:tr>
      <w:tr w:rsidR="00B909F0" w14:paraId="0AD6166C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1B5F0022" w14:textId="0F4F03C5" w:rsidR="00B909F0" w:rsidRDefault="00F71927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Strong</w:t>
            </w:r>
            <w:r w:rsidR="00D136E8">
              <w:rPr>
                <w:sz w:val="24"/>
              </w:rPr>
              <w:t xml:space="preserve"> </w:t>
            </w:r>
            <w:proofErr w:type="spellStart"/>
            <w:r w:rsidR="00D136E8">
              <w:rPr>
                <w:sz w:val="24"/>
              </w:rPr>
              <w:t>organisational</w:t>
            </w:r>
            <w:proofErr w:type="spellEnd"/>
            <w:r w:rsidR="00D136E8">
              <w:rPr>
                <w:sz w:val="24"/>
              </w:rPr>
              <w:t>, self-management and time management skills</w:t>
            </w:r>
          </w:p>
        </w:tc>
        <w:tc>
          <w:tcPr>
            <w:tcW w:w="1277" w:type="dxa"/>
            <w:shd w:val="clear" w:color="auto" w:fill="auto"/>
          </w:tcPr>
          <w:p w14:paraId="0D1BFD49" w14:textId="77777777" w:rsidR="00D136E8" w:rsidRDefault="00D136E8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2694DA7A" w14:textId="1B43A4F5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378E4C68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42651836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6915F7F3" w14:textId="452548C2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 I</w:t>
            </w:r>
            <w:r w:rsidR="00D136E8">
              <w:rPr>
                <w:b/>
                <w:spacing w:val="-2"/>
              </w:rPr>
              <w:t xml:space="preserve"> R</w:t>
            </w:r>
          </w:p>
        </w:tc>
      </w:tr>
      <w:tr w:rsidR="00B909F0" w14:paraId="12D281F5" w14:textId="77777777" w:rsidTr="00820437">
        <w:trPr>
          <w:trHeight w:val="450"/>
        </w:trPr>
        <w:tc>
          <w:tcPr>
            <w:tcW w:w="6239" w:type="dxa"/>
            <w:shd w:val="clear" w:color="auto" w:fill="FFFFFF" w:themeFill="background1"/>
          </w:tcPr>
          <w:p w14:paraId="5226EB59" w14:textId="587D4620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Ability to motivate, enthuse and empower staff and pupils</w:t>
            </w:r>
          </w:p>
        </w:tc>
        <w:tc>
          <w:tcPr>
            <w:tcW w:w="1277" w:type="dxa"/>
            <w:shd w:val="clear" w:color="auto" w:fill="auto"/>
          </w:tcPr>
          <w:p w14:paraId="5E2EF70D" w14:textId="77777777" w:rsidR="00D136E8" w:rsidRDefault="00D136E8" w:rsidP="00D136E8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3A1FA56D" w14:textId="627FDC30" w:rsidR="00B909F0" w:rsidRDefault="00D136E8" w:rsidP="00D136E8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67AE1B1B" w14:textId="77777777" w:rsidR="00D136E8" w:rsidRDefault="00D136E8" w:rsidP="00D136E8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14:paraId="62D44BF2" w14:textId="504933BA" w:rsidR="00B909F0" w:rsidRDefault="00B909F0" w:rsidP="00D136E8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0E66B6BD" w14:textId="77777777" w:rsidR="00D136E8" w:rsidRDefault="00D136E8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057273D6" w14:textId="70AAFCA9" w:rsidR="00B909F0" w:rsidRDefault="00B909F0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 w:rsidRPr="00ED024B">
              <w:rPr>
                <w:b/>
                <w:spacing w:val="-2"/>
              </w:rPr>
              <w:t xml:space="preserve">I </w:t>
            </w:r>
            <w:r w:rsidR="00D136E8">
              <w:rPr>
                <w:b/>
                <w:spacing w:val="-2"/>
              </w:rPr>
              <w:t>R</w:t>
            </w:r>
          </w:p>
        </w:tc>
      </w:tr>
      <w:tr w:rsidR="00B909F0" w14:paraId="2F4D648E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30D043BC" w14:textId="1D892917" w:rsidR="00B909F0" w:rsidRPr="00F63773" w:rsidRDefault="00D136E8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Ability to hold others to account</w:t>
            </w:r>
          </w:p>
        </w:tc>
        <w:tc>
          <w:tcPr>
            <w:tcW w:w="1277" w:type="dxa"/>
            <w:shd w:val="clear" w:color="auto" w:fill="auto"/>
          </w:tcPr>
          <w:p w14:paraId="40C351D2" w14:textId="66DDEBAB" w:rsidR="00B909F0" w:rsidRPr="001162F6" w:rsidRDefault="00D136E8" w:rsidP="001162F6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B900EDE" w14:textId="4C7E3D04" w:rsidR="00B909F0" w:rsidRDefault="00B909F0" w:rsidP="001162F6">
            <w:pPr>
              <w:pStyle w:val="TableParagraph"/>
              <w:spacing w:before="2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309716AB" w14:textId="497D4C1E" w:rsidR="00B909F0" w:rsidRDefault="001162F6" w:rsidP="00D136E8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I R</w:t>
            </w:r>
          </w:p>
        </w:tc>
      </w:tr>
      <w:tr w:rsidR="00B909F0" w14:paraId="10AB3745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47176B89" w14:textId="538BAA78" w:rsidR="00B909F0" w:rsidRDefault="001162F6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Work well in challenging situations and be able to prioritise work to meet deadlines</w:t>
            </w:r>
          </w:p>
        </w:tc>
        <w:tc>
          <w:tcPr>
            <w:tcW w:w="1277" w:type="dxa"/>
            <w:shd w:val="clear" w:color="auto" w:fill="auto"/>
          </w:tcPr>
          <w:p w14:paraId="68853957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59F59EE3" w14:textId="77777777" w:rsidR="00B909F0" w:rsidRDefault="00B909F0" w:rsidP="00B909F0">
            <w:pPr>
              <w:pStyle w:val="TableParagraph"/>
              <w:spacing w:before="2"/>
              <w:ind w:left="153"/>
              <w:jc w:val="center"/>
              <w:rPr>
                <w:b/>
                <w:spacing w:val="-2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3EDD53F7" w14:textId="77777777" w:rsidR="00B909F0" w:rsidRDefault="00B909F0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14612BC4" w14:textId="77777777" w:rsidR="001162F6" w:rsidRDefault="001162F6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BEAFAFA" w14:textId="0F94C774" w:rsidR="00B909F0" w:rsidRDefault="00035309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I </w:t>
            </w:r>
            <w:r w:rsidR="001162F6">
              <w:rPr>
                <w:b/>
                <w:spacing w:val="-2"/>
              </w:rPr>
              <w:t>R</w:t>
            </w:r>
          </w:p>
        </w:tc>
      </w:tr>
      <w:tr w:rsidR="001162F6" w14:paraId="12EB16E9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46B3883C" w14:textId="03DD95BB" w:rsidR="001162F6" w:rsidRPr="00F63773" w:rsidRDefault="001162F6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The ability to think creatively to anticipate and to identify problems and needs and </w:t>
            </w:r>
            <w:r w:rsidR="00382C22">
              <w:rPr>
                <w:sz w:val="24"/>
              </w:rPr>
              <w:t xml:space="preserve">to </w:t>
            </w:r>
            <w:r>
              <w:rPr>
                <w:sz w:val="24"/>
              </w:rPr>
              <w:t>construct solutions</w:t>
            </w:r>
          </w:p>
        </w:tc>
        <w:tc>
          <w:tcPr>
            <w:tcW w:w="1277" w:type="dxa"/>
            <w:shd w:val="clear" w:color="auto" w:fill="auto"/>
          </w:tcPr>
          <w:p w14:paraId="5B42EAB4" w14:textId="77777777" w:rsidR="001162F6" w:rsidRDefault="001162F6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707E3BA9" w14:textId="22D833AB" w:rsidR="001162F6" w:rsidRDefault="001162F6" w:rsidP="00B909F0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35C3C8BE" w14:textId="77777777" w:rsidR="001162F6" w:rsidRDefault="001162F6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0AFF1280" w14:textId="77777777" w:rsidR="001162F6" w:rsidRDefault="001162F6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32F8EEBA" w14:textId="2DA8E1AF" w:rsidR="001162F6" w:rsidRPr="00ED024B" w:rsidRDefault="001162F6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I R</w:t>
            </w:r>
          </w:p>
        </w:tc>
      </w:tr>
      <w:tr w:rsidR="001162F6" w14:paraId="7AB0E8DE" w14:textId="77777777" w:rsidTr="00AC70A5">
        <w:trPr>
          <w:trHeight w:val="450"/>
        </w:trPr>
        <w:tc>
          <w:tcPr>
            <w:tcW w:w="6239" w:type="dxa"/>
            <w:shd w:val="clear" w:color="auto" w:fill="D9D9D9" w:themeFill="background1" w:themeFillShade="D9"/>
          </w:tcPr>
          <w:p w14:paraId="675274B9" w14:textId="3C68C674" w:rsidR="001162F6" w:rsidRPr="001162F6" w:rsidRDefault="001162F6" w:rsidP="001162F6">
            <w:pPr>
              <w:pStyle w:val="TableParagraph"/>
              <w:tabs>
                <w:tab w:val="left" w:pos="468"/>
              </w:tabs>
              <w:spacing w:line="29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 Qualities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154C1FC" w14:textId="5E45AD6E" w:rsidR="001162F6" w:rsidRDefault="001162F6" w:rsidP="00035309">
            <w:pPr>
              <w:pStyle w:val="TableParagraph"/>
              <w:spacing w:before="2"/>
              <w:ind w:left="153"/>
              <w:rPr>
                <w:b/>
                <w:sz w:val="24"/>
              </w:rPr>
            </w:pPr>
            <w:r w:rsidRPr="00204266">
              <w:rPr>
                <w:b/>
                <w:spacing w:val="-2"/>
              </w:rPr>
              <w:t>Essential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BA2DD28" w14:textId="321B3FBC" w:rsidR="001162F6" w:rsidRDefault="001162F6" w:rsidP="00035309">
            <w:pPr>
              <w:pStyle w:val="TableParagraph"/>
              <w:spacing w:before="2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Desirable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020AFDA2" w14:textId="5A68E2EA" w:rsidR="001162F6" w:rsidRDefault="001162F6" w:rsidP="00035309">
            <w:pPr>
              <w:pStyle w:val="TableParagraph"/>
              <w:spacing w:before="2"/>
              <w:ind w:left="193"/>
              <w:rPr>
                <w:b/>
                <w:spacing w:val="-2"/>
              </w:rPr>
            </w:pPr>
            <w:r w:rsidRPr="00204266">
              <w:rPr>
                <w:b/>
                <w:spacing w:val="-2"/>
              </w:rPr>
              <w:t>Assessed</w:t>
            </w:r>
          </w:p>
        </w:tc>
      </w:tr>
      <w:tr w:rsidR="001162F6" w14:paraId="6D39F767" w14:textId="77777777" w:rsidTr="00237180">
        <w:trPr>
          <w:trHeight w:val="450"/>
        </w:trPr>
        <w:tc>
          <w:tcPr>
            <w:tcW w:w="6239" w:type="dxa"/>
            <w:shd w:val="clear" w:color="auto" w:fill="auto"/>
          </w:tcPr>
          <w:p w14:paraId="04CE5932" w14:textId="1AA2E532" w:rsidR="001162F6" w:rsidRPr="003B4A03" w:rsidRDefault="003B4A03" w:rsidP="003B4A03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3B4A03">
              <w:rPr>
                <w:color w:val="000000"/>
                <w:sz w:val="24"/>
                <w:szCs w:val="24"/>
              </w:rPr>
              <w:t xml:space="preserve">A </w:t>
            </w:r>
            <w:r w:rsidR="00525865">
              <w:rPr>
                <w:color w:val="000000"/>
                <w:sz w:val="24"/>
                <w:szCs w:val="24"/>
              </w:rPr>
              <w:t xml:space="preserve">practicing catholic with a </w:t>
            </w:r>
            <w:r w:rsidRPr="003B4A03">
              <w:rPr>
                <w:color w:val="000000"/>
                <w:sz w:val="24"/>
                <w:szCs w:val="24"/>
              </w:rPr>
              <w:t>strong personal faith and a clear vision of Catholic Education</w:t>
            </w:r>
          </w:p>
        </w:tc>
        <w:tc>
          <w:tcPr>
            <w:tcW w:w="1277" w:type="dxa"/>
            <w:shd w:val="clear" w:color="auto" w:fill="auto"/>
          </w:tcPr>
          <w:p w14:paraId="1D95A09E" w14:textId="77777777" w:rsidR="001162F6" w:rsidRDefault="001162F6" w:rsidP="00AD2CA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7B4074BB" w14:textId="5146A0DA" w:rsidR="001162F6" w:rsidRDefault="001162F6" w:rsidP="00AD2CA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72CB2926" w14:textId="77777777" w:rsidR="001162F6" w:rsidRDefault="001162F6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6FA75E63" w14:textId="77777777" w:rsidR="001162F6" w:rsidRDefault="001162F6" w:rsidP="00B909F0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76F69834" w14:textId="0EF16C48" w:rsidR="001162F6" w:rsidRDefault="00AD2CAD" w:rsidP="00AD2CAD">
            <w:pPr>
              <w:pStyle w:val="TableParagraph"/>
              <w:spacing w:before="2"/>
              <w:ind w:left="193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</w:t>
            </w:r>
            <w:r w:rsidR="001162F6">
              <w:rPr>
                <w:b/>
                <w:spacing w:val="-2"/>
              </w:rPr>
              <w:t>A I R</w:t>
            </w:r>
          </w:p>
        </w:tc>
      </w:tr>
      <w:tr w:rsidR="003B4A03" w14:paraId="37616096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6AEB0AA5" w14:textId="344597DB" w:rsidR="003B4A03" w:rsidRDefault="003B4A03" w:rsidP="00B909F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Commitment to developing the school at the heart of the community</w:t>
            </w:r>
          </w:p>
        </w:tc>
        <w:tc>
          <w:tcPr>
            <w:tcW w:w="1277" w:type="dxa"/>
            <w:shd w:val="clear" w:color="auto" w:fill="auto"/>
          </w:tcPr>
          <w:p w14:paraId="53DE3BC2" w14:textId="77777777" w:rsidR="00035309" w:rsidRDefault="00035309" w:rsidP="00AD2CA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560454E0" w14:textId="5CC38550" w:rsidR="003B4A03" w:rsidRDefault="003B4A03" w:rsidP="00AD2CA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7F38F5CE" w14:textId="77777777" w:rsidR="003B4A03" w:rsidRDefault="003B4A03" w:rsidP="00B909F0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6F9FC412" w14:textId="77777777" w:rsidR="00035309" w:rsidRDefault="00035309" w:rsidP="003B4A03">
            <w:pPr>
              <w:pStyle w:val="TableParagraph"/>
              <w:spacing w:before="2"/>
              <w:ind w:left="193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</w:t>
            </w:r>
            <w:r w:rsidR="003B4A03">
              <w:rPr>
                <w:b/>
                <w:spacing w:val="-2"/>
              </w:rPr>
              <w:t xml:space="preserve"> </w:t>
            </w:r>
          </w:p>
          <w:p w14:paraId="473AD746" w14:textId="1D2C0F05" w:rsidR="003B4A03" w:rsidRDefault="00035309" w:rsidP="003B4A03">
            <w:pPr>
              <w:pStyle w:val="TableParagraph"/>
              <w:spacing w:before="2"/>
              <w:ind w:left="193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</w:t>
            </w:r>
            <w:r w:rsidR="003B4A03">
              <w:rPr>
                <w:b/>
                <w:spacing w:val="-2"/>
              </w:rPr>
              <w:t>A I R</w:t>
            </w:r>
          </w:p>
        </w:tc>
      </w:tr>
      <w:tr w:rsidR="00AD2CAD" w14:paraId="40ECC768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3442DFDB" w14:textId="0E17657E" w:rsidR="00AD2CAD" w:rsidRDefault="00AD2CAD" w:rsidP="00AD2CA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Commitment to support the school’s inclusive ethos</w:t>
            </w:r>
          </w:p>
        </w:tc>
        <w:tc>
          <w:tcPr>
            <w:tcW w:w="1277" w:type="dxa"/>
            <w:shd w:val="clear" w:color="auto" w:fill="auto"/>
          </w:tcPr>
          <w:p w14:paraId="0492A3FD" w14:textId="3F7F4641" w:rsidR="00AD2CAD" w:rsidRDefault="004006CB" w:rsidP="00AD2CAD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D2CAD">
              <w:rPr>
                <w:b/>
                <w:sz w:val="24"/>
              </w:rPr>
              <w:t xml:space="preserve"> </w:t>
            </w:r>
            <w:r w:rsidR="00AD2CAD"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08A9C2B5" w14:textId="77777777" w:rsidR="00AD2CAD" w:rsidRDefault="00AD2CAD" w:rsidP="00AD2CAD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739F4A28" w14:textId="3B6B3C68" w:rsidR="00AD2CAD" w:rsidRDefault="00AD2CAD" w:rsidP="00AD2CAD">
            <w:pPr>
              <w:pStyle w:val="TableParagraph"/>
              <w:spacing w:before="2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A I R</w:t>
            </w:r>
          </w:p>
        </w:tc>
      </w:tr>
      <w:tr w:rsidR="00AD2CAD" w14:paraId="591973EA" w14:textId="77777777" w:rsidTr="00820437">
        <w:trPr>
          <w:trHeight w:val="450"/>
        </w:trPr>
        <w:tc>
          <w:tcPr>
            <w:tcW w:w="6239" w:type="dxa"/>
            <w:shd w:val="clear" w:color="auto" w:fill="auto"/>
          </w:tcPr>
          <w:p w14:paraId="56AAC9C1" w14:textId="3CE79CB5" w:rsidR="00AD2CAD" w:rsidRDefault="00AD2CAD" w:rsidP="00AD2CA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Commitment to uphold, promote and develop the Catholic ethos of the school</w:t>
            </w:r>
          </w:p>
        </w:tc>
        <w:tc>
          <w:tcPr>
            <w:tcW w:w="1277" w:type="dxa"/>
            <w:shd w:val="clear" w:color="auto" w:fill="auto"/>
          </w:tcPr>
          <w:p w14:paraId="53A5BF3D" w14:textId="77777777" w:rsidR="00AD2CAD" w:rsidRDefault="00AD2CAD" w:rsidP="00AD2CA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</w:p>
          <w:p w14:paraId="710ADD4F" w14:textId="52F31CD3" w:rsidR="00AD2CAD" w:rsidRDefault="00AD2CAD" w:rsidP="00AD2CAD">
            <w:pPr>
              <w:pStyle w:val="TableParagraph"/>
              <w:spacing w:before="2"/>
              <w:ind w:left="153"/>
              <w:jc w:val="center"/>
              <w:rPr>
                <w:b/>
                <w:sz w:val="24"/>
              </w:rPr>
            </w:pPr>
            <w:r w:rsidRPr="008A0E3D">
              <w:rPr>
                <w:b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14:paraId="48D904A1" w14:textId="77777777" w:rsidR="00AD2CAD" w:rsidRDefault="00AD2CAD" w:rsidP="00AD2CAD">
            <w:pPr>
              <w:pStyle w:val="TableParagraph"/>
              <w:spacing w:before="2"/>
              <w:jc w:val="center"/>
              <w:rPr>
                <w:b/>
                <w:spacing w:val="-2"/>
              </w:rPr>
            </w:pPr>
          </w:p>
        </w:tc>
        <w:tc>
          <w:tcPr>
            <w:tcW w:w="1419" w:type="dxa"/>
            <w:shd w:val="clear" w:color="auto" w:fill="auto"/>
          </w:tcPr>
          <w:p w14:paraId="458764C5" w14:textId="77777777" w:rsidR="00AD2CAD" w:rsidRDefault="00AD2CAD" w:rsidP="00AD2CAD">
            <w:pPr>
              <w:pStyle w:val="TableParagraph"/>
              <w:spacing w:before="2"/>
              <w:ind w:left="193"/>
              <w:jc w:val="center"/>
              <w:rPr>
                <w:b/>
                <w:spacing w:val="-2"/>
              </w:rPr>
            </w:pPr>
          </w:p>
          <w:p w14:paraId="489361BD" w14:textId="304F29D8" w:rsidR="00AD2CAD" w:rsidRDefault="00AD2CAD" w:rsidP="00AD2CAD">
            <w:pPr>
              <w:pStyle w:val="TableParagraph"/>
              <w:spacing w:before="2"/>
              <w:ind w:left="193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A I R</w:t>
            </w:r>
          </w:p>
        </w:tc>
      </w:tr>
    </w:tbl>
    <w:p w14:paraId="6DFC33D7" w14:textId="0341632F" w:rsidR="004B7E08" w:rsidRPr="00AC1441" w:rsidRDefault="004B7E08" w:rsidP="00AC1441">
      <w:pPr>
        <w:jc w:val="both"/>
      </w:pPr>
    </w:p>
    <w:sectPr w:rsidR="004B7E08" w:rsidRPr="00AC1441" w:rsidSect="00AC1441">
      <w:pgSz w:w="11910" w:h="16840"/>
      <w:pgMar w:top="1400" w:right="320" w:bottom="961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4378D" w14:textId="77777777" w:rsidR="001600CE" w:rsidRDefault="001600CE" w:rsidP="00AC1441">
      <w:r>
        <w:separator/>
      </w:r>
    </w:p>
  </w:endnote>
  <w:endnote w:type="continuationSeparator" w:id="0">
    <w:p w14:paraId="41346F09" w14:textId="77777777" w:rsidR="001600CE" w:rsidRDefault="001600CE" w:rsidP="00A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D515F" w14:textId="77777777" w:rsidR="001600CE" w:rsidRDefault="001600CE" w:rsidP="00AC1441">
      <w:r>
        <w:separator/>
      </w:r>
    </w:p>
  </w:footnote>
  <w:footnote w:type="continuationSeparator" w:id="0">
    <w:p w14:paraId="7B4AE7D3" w14:textId="77777777" w:rsidR="001600CE" w:rsidRDefault="001600CE" w:rsidP="00AC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4B55"/>
    <w:multiLevelType w:val="hybridMultilevel"/>
    <w:tmpl w:val="891ECCBE"/>
    <w:lvl w:ilvl="0" w:tplc="40209E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EA1652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ACA6DD48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A6F6B33A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 w:tplc="52C6EA12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5" w:tplc="46BC299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F83A80D8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7" w:tplc="3E56E0C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8" w:tplc="AC1C6176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991AED"/>
    <w:multiLevelType w:val="hybridMultilevel"/>
    <w:tmpl w:val="D50CD67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3972E5"/>
    <w:multiLevelType w:val="hybridMultilevel"/>
    <w:tmpl w:val="3C9A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C1291"/>
    <w:multiLevelType w:val="hybridMultilevel"/>
    <w:tmpl w:val="16F2C53E"/>
    <w:lvl w:ilvl="0" w:tplc="812ABF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FA827A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28F833A6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C1FEB03E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 w:tplc="C0FC2226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5" w:tplc="62724C8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4F48F81C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7" w:tplc="0B8655F2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8" w:tplc="B6FC97B2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A66BE5"/>
    <w:multiLevelType w:val="hybridMultilevel"/>
    <w:tmpl w:val="FF96DC32"/>
    <w:lvl w:ilvl="0" w:tplc="F4A4C8BC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F2006E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BF221472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B962689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986A8F32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5" w:tplc="F8B0310C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6" w:tplc="E9BC753E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7" w:tplc="5782B0F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8" w:tplc="A80C68E6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2B01A01"/>
    <w:multiLevelType w:val="hybridMultilevel"/>
    <w:tmpl w:val="9EF0C886"/>
    <w:lvl w:ilvl="0" w:tplc="57CEFF30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9AAFF6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1004CB8A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F3E89D0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F7ABCB2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5" w:tplc="85684E92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6" w:tplc="A3602B14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7" w:tplc="1D8C0776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8" w:tplc="941EEFFC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1AB5D30"/>
    <w:multiLevelType w:val="hybridMultilevel"/>
    <w:tmpl w:val="78C6E5C2"/>
    <w:lvl w:ilvl="0" w:tplc="CE32FA40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04AB7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6C8CA522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76562EB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D53E6CFE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5" w:tplc="BC8E1836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6" w:tplc="3E0CCAF4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7" w:tplc="67545EA6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8" w:tplc="6F220CC8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770F23"/>
    <w:multiLevelType w:val="hybridMultilevel"/>
    <w:tmpl w:val="E1AA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17301"/>
    <w:multiLevelType w:val="hybridMultilevel"/>
    <w:tmpl w:val="7D408AA0"/>
    <w:lvl w:ilvl="0" w:tplc="A6F0F98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709FAC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FD041268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666818BC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4" w:tplc="3E5EFC28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5" w:tplc="421A428A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109C77D8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7" w:tplc="39E682F6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8" w:tplc="AAAAAD5E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DF"/>
    <w:rsid w:val="00035309"/>
    <w:rsid w:val="001162F6"/>
    <w:rsid w:val="00142497"/>
    <w:rsid w:val="001600CE"/>
    <w:rsid w:val="001C45A6"/>
    <w:rsid w:val="001F6B1E"/>
    <w:rsid w:val="00204266"/>
    <w:rsid w:val="00237180"/>
    <w:rsid w:val="002B1343"/>
    <w:rsid w:val="002D23BD"/>
    <w:rsid w:val="002F4F13"/>
    <w:rsid w:val="00382C22"/>
    <w:rsid w:val="003B4A03"/>
    <w:rsid w:val="004006CB"/>
    <w:rsid w:val="004342DF"/>
    <w:rsid w:val="00455AAA"/>
    <w:rsid w:val="004B7E08"/>
    <w:rsid w:val="00525865"/>
    <w:rsid w:val="00560CE7"/>
    <w:rsid w:val="00666ADA"/>
    <w:rsid w:val="00846609"/>
    <w:rsid w:val="008A0E3D"/>
    <w:rsid w:val="00A826D9"/>
    <w:rsid w:val="00AC1441"/>
    <w:rsid w:val="00AD2CAD"/>
    <w:rsid w:val="00B909F0"/>
    <w:rsid w:val="00B95DC5"/>
    <w:rsid w:val="00C841AF"/>
    <w:rsid w:val="00D136E8"/>
    <w:rsid w:val="00D77880"/>
    <w:rsid w:val="00F535ED"/>
    <w:rsid w:val="00F63773"/>
    <w:rsid w:val="00F7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FEBF"/>
  <w15:chartTrackingRefBased/>
  <w15:docId w15:val="{8902A9B7-310C-4B29-A524-F1CD7E7D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2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2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2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2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2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2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2D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342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42DF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342DF"/>
  </w:style>
  <w:style w:type="paragraph" w:styleId="Header">
    <w:name w:val="header"/>
    <w:basedOn w:val="Normal"/>
    <w:link w:val="HeaderChar"/>
    <w:uiPriority w:val="99"/>
    <w:unhideWhenUsed/>
    <w:rsid w:val="00AC1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441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1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441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Rowett</dc:creator>
  <cp:keywords/>
  <dc:description/>
  <cp:lastModifiedBy>Linda Bent</cp:lastModifiedBy>
  <cp:revision>2</cp:revision>
  <dcterms:created xsi:type="dcterms:W3CDTF">2025-02-05T08:26:00Z</dcterms:created>
  <dcterms:modified xsi:type="dcterms:W3CDTF">2025-02-05T08:26:00Z</dcterms:modified>
</cp:coreProperties>
</file>