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2CE" w:rsidRDefault="004739CC">
      <w:pPr>
        <w:jc w:val="center"/>
      </w:pPr>
      <w:r>
        <w:rPr>
          <w:noProof/>
          <w:lang w:eastAsia="en-GB"/>
        </w:rPr>
        <w:drawing>
          <wp:anchor distT="0" distB="0" distL="114300" distR="114300" simplePos="0" relativeHeight="251659264" behindDoc="0" locked="0" layoutInCell="1" allowOverlap="1" wp14:anchorId="5A905BD9" wp14:editId="6F207D67">
            <wp:simplePos x="0" y="0"/>
            <wp:positionH relativeFrom="margin">
              <wp:align>center</wp:align>
            </wp:positionH>
            <wp:positionV relativeFrom="page">
              <wp:align>top</wp:align>
            </wp:positionV>
            <wp:extent cx="1625826" cy="1263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421" t="14702" r="74239"/>
                    <a:stretch/>
                  </pic:blipFill>
                  <pic:spPr bwMode="auto">
                    <a:xfrm>
                      <a:off x="0" y="0"/>
                      <a:ext cx="1629256" cy="1266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6FEC" w:rsidRDefault="00446FEC" w:rsidP="00446FEC">
      <w:pPr>
        <w:pStyle w:val="Heading1"/>
        <w:shd w:val="clear" w:color="auto" w:fill="FFFFFF" w:themeFill="background1"/>
        <w:spacing w:before="0"/>
        <w:rPr>
          <w:sz w:val="40"/>
          <w:szCs w:val="40"/>
        </w:rPr>
      </w:pPr>
    </w:p>
    <w:p w:rsidR="003C32CE" w:rsidRDefault="000426AB" w:rsidP="00D45B64">
      <w:pPr>
        <w:pStyle w:val="Heading1"/>
        <w:shd w:val="clear" w:color="auto" w:fill="FFFFFF" w:themeFill="background1"/>
        <w:spacing w:before="0" w:after="0"/>
        <w:jc w:val="center"/>
        <w:rPr>
          <w:sz w:val="40"/>
          <w:szCs w:val="40"/>
        </w:rPr>
      </w:pPr>
      <w:r>
        <w:rPr>
          <w:sz w:val="40"/>
          <w:szCs w:val="40"/>
        </w:rPr>
        <w:t>Headteacher</w:t>
      </w:r>
      <w:r w:rsidR="00DE0773" w:rsidRPr="00446FEC">
        <w:rPr>
          <w:sz w:val="40"/>
          <w:szCs w:val="40"/>
        </w:rPr>
        <w:t xml:space="preserve"> at St. Mary’s Catholic Primary School</w:t>
      </w:r>
    </w:p>
    <w:p w:rsidR="004A208B" w:rsidRDefault="004A208B" w:rsidP="00D45B64">
      <w:pPr>
        <w:pStyle w:val="Heading1"/>
        <w:shd w:val="clear" w:color="auto" w:fill="FFFFFF" w:themeFill="background1"/>
        <w:spacing w:before="0" w:after="0"/>
        <w:jc w:val="center"/>
        <w:rPr>
          <w:sz w:val="28"/>
          <w:szCs w:val="28"/>
        </w:rPr>
      </w:pPr>
      <w:r w:rsidRPr="004A208B">
        <w:rPr>
          <w:sz w:val="28"/>
          <w:szCs w:val="28"/>
        </w:rPr>
        <w:t xml:space="preserve">Rockingham Close, Uxbridge, </w:t>
      </w:r>
      <w:proofErr w:type="gramStart"/>
      <w:r w:rsidRPr="004A208B">
        <w:rPr>
          <w:sz w:val="28"/>
          <w:szCs w:val="28"/>
        </w:rPr>
        <w:t>Middlesex  UB</w:t>
      </w:r>
      <w:proofErr w:type="gramEnd"/>
      <w:r w:rsidRPr="004A208B">
        <w:rPr>
          <w:sz w:val="28"/>
          <w:szCs w:val="28"/>
        </w:rPr>
        <w:t>8 2UA</w:t>
      </w:r>
    </w:p>
    <w:p w:rsidR="00D45B64" w:rsidRPr="00D45B64" w:rsidRDefault="00D45B64" w:rsidP="00D45B64">
      <w:pPr>
        <w:pStyle w:val="Heading1"/>
        <w:shd w:val="clear" w:color="auto" w:fill="FFFFFF" w:themeFill="background1"/>
        <w:spacing w:before="0" w:after="0"/>
        <w:jc w:val="center"/>
        <w:rPr>
          <w:b w:val="0"/>
          <w:i/>
          <w:sz w:val="28"/>
          <w:szCs w:val="28"/>
        </w:rPr>
      </w:pPr>
      <w:r>
        <w:rPr>
          <w:b w:val="0"/>
          <w:i/>
          <w:sz w:val="28"/>
          <w:szCs w:val="28"/>
        </w:rPr>
        <w:t>Required f</w:t>
      </w:r>
      <w:r w:rsidRPr="00D45B64">
        <w:rPr>
          <w:b w:val="0"/>
          <w:i/>
          <w:sz w:val="28"/>
          <w:szCs w:val="28"/>
        </w:rPr>
        <w:t>rom September 2026</w:t>
      </w:r>
    </w:p>
    <w:p w:rsidR="00446FEC" w:rsidRPr="005D3F55" w:rsidRDefault="00446FEC" w:rsidP="00F16B00">
      <w:pPr>
        <w:rPr>
          <w:sz w:val="20"/>
          <w:szCs w:val="20"/>
        </w:rPr>
      </w:pPr>
      <w:r w:rsidRPr="005D3F55">
        <w:rPr>
          <w:b/>
          <w:sz w:val="20"/>
          <w:szCs w:val="20"/>
        </w:rPr>
        <w:t>Contract:</w:t>
      </w:r>
      <w:r>
        <w:t xml:space="preserve"> </w:t>
      </w:r>
      <w:r w:rsidR="005D3F55" w:rsidRPr="005D3F55">
        <w:rPr>
          <w:sz w:val="20"/>
          <w:szCs w:val="20"/>
        </w:rPr>
        <w:t xml:space="preserve">Full Time </w:t>
      </w:r>
      <w:r w:rsidRPr="005D3F55">
        <w:rPr>
          <w:sz w:val="20"/>
          <w:szCs w:val="20"/>
        </w:rPr>
        <w:t>Permanent</w:t>
      </w:r>
      <w:r>
        <w:t> </w:t>
      </w:r>
      <w:r>
        <w:t>|</w:t>
      </w:r>
      <w:r>
        <w:t> </w:t>
      </w:r>
      <w:r w:rsidR="005D3F55" w:rsidRPr="005D3F55">
        <w:rPr>
          <w:b/>
          <w:sz w:val="20"/>
          <w:szCs w:val="20"/>
        </w:rPr>
        <w:t>School Group</w:t>
      </w:r>
      <w:r w:rsidRPr="005D3F55">
        <w:rPr>
          <w:b/>
          <w:sz w:val="20"/>
          <w:szCs w:val="20"/>
        </w:rPr>
        <w:t>:</w:t>
      </w:r>
      <w:r>
        <w:t xml:space="preserve"> </w:t>
      </w:r>
      <w:r w:rsidR="005D3F55" w:rsidRPr="005D3F55">
        <w:rPr>
          <w:sz w:val="20"/>
          <w:szCs w:val="20"/>
        </w:rPr>
        <w:t>Group 2</w:t>
      </w:r>
      <w:r>
        <w:t> </w:t>
      </w:r>
      <w:r>
        <w:t>|</w:t>
      </w:r>
      <w:r>
        <w:t> </w:t>
      </w:r>
      <w:r w:rsidRPr="005D3F55">
        <w:rPr>
          <w:b/>
          <w:sz w:val="20"/>
          <w:szCs w:val="20"/>
        </w:rPr>
        <w:t>Salary:</w:t>
      </w:r>
      <w:r>
        <w:t xml:space="preserve"> </w:t>
      </w:r>
      <w:r w:rsidRPr="005D3F55">
        <w:rPr>
          <w:sz w:val="20"/>
          <w:szCs w:val="20"/>
        </w:rPr>
        <w:t xml:space="preserve">Leadership scale </w:t>
      </w:r>
      <w:r w:rsidR="005D3F55" w:rsidRPr="005D3F55">
        <w:rPr>
          <w:sz w:val="20"/>
          <w:szCs w:val="20"/>
        </w:rPr>
        <w:t>15-21 £77,209-£87,932</w:t>
      </w:r>
    </w:p>
    <w:p w:rsidR="003C32CE" w:rsidRDefault="00DE0773">
      <w:pPr>
        <w:pStyle w:val="Heading2"/>
      </w:pPr>
      <w:r>
        <w:t>Lead Our Thriving School Community</w:t>
      </w:r>
    </w:p>
    <w:p w:rsidR="003C32CE" w:rsidRDefault="00DE0773">
      <w:r>
        <w:t xml:space="preserve">Are you an inspiring leader with a passion for nurturing both academic excellence and a caring, faith-filled environment? St. Mary’s Catholic Primary School is seeking a dedicated and forward-thinking </w:t>
      </w:r>
      <w:r w:rsidR="000426AB">
        <w:t>Headteacher</w:t>
      </w:r>
      <w:r>
        <w:t xml:space="preserve"> to guide our successful school into its next exciting chapter. This is a wonderful opportunity to join a high-achieving, supportive community where every child and staff member is truly valued.</w:t>
      </w:r>
    </w:p>
    <w:p w:rsidR="003C32CE" w:rsidRDefault="00DE0773">
      <w:pPr>
        <w:pStyle w:val="Heading2"/>
      </w:pPr>
      <w:r>
        <w:t>About St. Mary’s Catholic Primary School</w:t>
      </w:r>
    </w:p>
    <w:p w:rsidR="003C32CE" w:rsidRDefault="00DE0773">
      <w:r>
        <w:t xml:space="preserve">St. Mary’s is a small, welcoming Catholic primary school with a strong academic record and a vibrant, inclusive ethos. Rooted in Gospel values, we celebrate the uniqueness of every child and are proud of our caring, family atmosphere. Our dedicated staff, engaged governors, and supportive families work together to create a nurturing environment where children flourish academically, spiritually, and socially. We are proud of our achievements and are now looking for a </w:t>
      </w:r>
      <w:r w:rsidR="000426AB">
        <w:t>Headteacher</w:t>
      </w:r>
      <w:r>
        <w:t xml:space="preserve"> who will help us build on our strengths and support </w:t>
      </w:r>
      <w:r w:rsidR="000426AB">
        <w:t xml:space="preserve">and guide </w:t>
      </w:r>
      <w:r>
        <w:t>our school as we move forward.</w:t>
      </w:r>
      <w:r w:rsidR="000426AB">
        <w:t xml:space="preserve">  </w:t>
      </w:r>
      <w:r w:rsidR="00F16B00">
        <w:t>Situated</w:t>
      </w:r>
      <w:r w:rsidR="000426AB">
        <w:t xml:space="preserve"> just outside </w:t>
      </w:r>
      <w:r w:rsidR="00F16B00">
        <w:t>Uxbridge</w:t>
      </w:r>
      <w:r w:rsidR="000426AB">
        <w:t xml:space="preserve"> town </w:t>
      </w:r>
      <w:proofErr w:type="spellStart"/>
      <w:r w:rsidR="000426AB">
        <w:t>centre</w:t>
      </w:r>
      <w:proofErr w:type="spellEnd"/>
      <w:r w:rsidR="00F16B00">
        <w:t>,</w:t>
      </w:r>
      <w:r w:rsidR="00CC6A53">
        <w:t xml:space="preserve"> </w:t>
      </w:r>
      <w:r w:rsidR="00F16B00">
        <w:t>our school has</w:t>
      </w:r>
      <w:r w:rsidR="00CC6A53">
        <w:t xml:space="preserve"> excellent transport links as well as tube and bus service</w:t>
      </w:r>
      <w:r w:rsidR="00F16B00">
        <w:t>s</w:t>
      </w:r>
      <w:r w:rsidR="00CC6A53">
        <w:t xml:space="preserve"> and a number of mainline stations nearby.</w:t>
      </w:r>
    </w:p>
    <w:p w:rsidR="003C32CE" w:rsidRDefault="00DE0773">
      <w:pPr>
        <w:pStyle w:val="Heading2"/>
      </w:pPr>
      <w:r>
        <w:t>The Role</w:t>
      </w:r>
    </w:p>
    <w:p w:rsidR="003C32CE" w:rsidRDefault="00DE0773">
      <w:r>
        <w:t xml:space="preserve">As </w:t>
      </w:r>
      <w:r w:rsidR="000426AB">
        <w:t>Headteacher</w:t>
      </w:r>
      <w:r>
        <w:t>, you will play a central role in shaping the future of our school, leading with integrity, compassion, and vision. You will work collaboratively with staff, governors</w:t>
      </w:r>
      <w:r w:rsidR="00F16B00">
        <w:t xml:space="preserve"> </w:t>
      </w:r>
      <w:r>
        <w:t>and families to ensure our Catholic values and high standards continue to shine through in all we do. This is your chance to make a meaningful impact, supporting our school’s ongoing success and fostering a culture where everyone can thrive.</w:t>
      </w:r>
    </w:p>
    <w:p w:rsidR="003C32CE" w:rsidRDefault="00DE0773">
      <w:pPr>
        <w:rPr>
          <w:b/>
        </w:rPr>
      </w:pPr>
      <w:r>
        <w:rPr>
          <w:b/>
        </w:rPr>
        <w:t>Key Responsibilities:</w:t>
      </w:r>
    </w:p>
    <w:p w:rsidR="00615A25" w:rsidRPr="00615A25" w:rsidRDefault="00615A25" w:rsidP="00615A25">
      <w:pPr>
        <w:numPr>
          <w:ilvl w:val="0"/>
          <w:numId w:val="6"/>
        </w:numPr>
      </w:pPr>
      <w:r>
        <w:t>Inspire and nurture the Catholic life of the school, ensuring faith is at the heart of our daily practice</w:t>
      </w:r>
    </w:p>
    <w:p w:rsidR="003C32CE" w:rsidRDefault="00DE0773">
      <w:pPr>
        <w:numPr>
          <w:ilvl w:val="0"/>
          <w:numId w:val="1"/>
        </w:numPr>
      </w:pPr>
      <w:r>
        <w:t>Build on our strong academic foundations, leading the school confidently into its next phase of development</w:t>
      </w:r>
    </w:p>
    <w:p w:rsidR="00615A25" w:rsidRDefault="00615A25">
      <w:pPr>
        <w:numPr>
          <w:ilvl w:val="0"/>
          <w:numId w:val="1"/>
        </w:numPr>
      </w:pPr>
      <w:r>
        <w:t>Lead Religious Education and the Catholic life of the school</w:t>
      </w:r>
    </w:p>
    <w:p w:rsidR="0006465E" w:rsidRDefault="0006465E">
      <w:pPr>
        <w:numPr>
          <w:ilvl w:val="0"/>
          <w:numId w:val="1"/>
        </w:numPr>
      </w:pPr>
      <w:r>
        <w:t xml:space="preserve">Lead the development of the curriculum and teaching and learning across the school </w:t>
      </w:r>
    </w:p>
    <w:p w:rsidR="003C32CE" w:rsidRDefault="00DE0773">
      <w:pPr>
        <w:numPr>
          <w:ilvl w:val="0"/>
          <w:numId w:val="1"/>
        </w:numPr>
      </w:pPr>
      <w:r>
        <w:t>Work in partnership with our committed governors, fostering open and effective governance</w:t>
      </w:r>
    </w:p>
    <w:p w:rsidR="003C32CE" w:rsidRDefault="00DE0773">
      <w:pPr>
        <w:numPr>
          <w:ilvl w:val="0"/>
          <w:numId w:val="1"/>
        </w:numPr>
      </w:pPr>
      <w:r>
        <w:t>Lead, motivate</w:t>
      </w:r>
      <w:r w:rsidR="00F16B00">
        <w:t xml:space="preserve"> </w:t>
      </w:r>
      <w:r>
        <w:t>and support staff, promoting teamwork, professional growth and wellbeing</w:t>
      </w:r>
    </w:p>
    <w:p w:rsidR="003C32CE" w:rsidRDefault="00DE0773">
      <w:pPr>
        <w:numPr>
          <w:ilvl w:val="0"/>
          <w:numId w:val="1"/>
        </w:numPr>
      </w:pPr>
      <w:r>
        <w:lastRenderedPageBreak/>
        <w:t>Manage school finances and resources wisely, ensuring the best outcomes for all pupils</w:t>
      </w:r>
    </w:p>
    <w:p w:rsidR="003C32CE" w:rsidRDefault="00DE0773">
      <w:pPr>
        <w:numPr>
          <w:ilvl w:val="0"/>
          <w:numId w:val="1"/>
        </w:numPr>
      </w:pPr>
      <w:r>
        <w:t xml:space="preserve">Develop strong, positive relationships with parents and </w:t>
      </w:r>
      <w:proofErr w:type="spellStart"/>
      <w:r>
        <w:t>carers</w:t>
      </w:r>
      <w:proofErr w:type="spellEnd"/>
      <w:r>
        <w:t>, valuing their partnership in every child’s journey</w:t>
      </w:r>
    </w:p>
    <w:p w:rsidR="003C32CE" w:rsidRDefault="00DE0773">
      <w:pPr>
        <w:numPr>
          <w:ilvl w:val="0"/>
          <w:numId w:val="1"/>
        </w:numPr>
      </w:pPr>
      <w:r>
        <w:t>Safeguard and promote the welfare of all children, embedding a culture of safety and care</w:t>
      </w:r>
    </w:p>
    <w:p w:rsidR="0006465E" w:rsidRDefault="00DE0773" w:rsidP="0006465E">
      <w:pPr>
        <w:numPr>
          <w:ilvl w:val="0"/>
          <w:numId w:val="1"/>
        </w:numPr>
      </w:pPr>
      <w:r>
        <w:t>Celebrate children’s achievements and support every pupil to reach their full potential</w:t>
      </w:r>
    </w:p>
    <w:p w:rsidR="003C32CE" w:rsidRDefault="00446FEC">
      <w:pPr>
        <w:pStyle w:val="Heading2"/>
      </w:pPr>
      <w:r>
        <w:t xml:space="preserve">Qualities of the new </w:t>
      </w:r>
      <w:r w:rsidR="000426AB">
        <w:t>Headteacher</w:t>
      </w:r>
    </w:p>
    <w:p w:rsidR="003D7B5F" w:rsidRDefault="00DE0773">
      <w:r>
        <w:t xml:space="preserve">We are seeking an enthusiastic and empathetic leader who is passionate about making a difference in a thriving, community-focused school. </w:t>
      </w:r>
      <w:r w:rsidR="003D7B5F">
        <w:t xml:space="preserve">A leader who will continue to develop the Catholic ethos of the school. </w:t>
      </w:r>
    </w:p>
    <w:p w:rsidR="003D7B5F" w:rsidRDefault="00DE0773">
      <w:r>
        <w:t>If you value collaboration, are committed to the wellbeing and success of every child and adult, and are ready to support a school that is already doing well academically, we would love to hear from you.</w:t>
      </w:r>
      <w:r w:rsidR="003D7B5F">
        <w:t xml:space="preserve"> </w:t>
      </w:r>
    </w:p>
    <w:p w:rsidR="003C32CE" w:rsidRDefault="00DE0773">
      <w:r>
        <w:rPr>
          <w:b/>
        </w:rPr>
        <w:t>We’re Looking For:</w:t>
      </w:r>
    </w:p>
    <w:p w:rsidR="0006465E" w:rsidRDefault="007212FD" w:rsidP="0006465E">
      <w:pPr>
        <w:numPr>
          <w:ilvl w:val="0"/>
          <w:numId w:val="2"/>
        </w:numPr>
      </w:pPr>
      <w:r>
        <w:t>A motivated and passionate leader with experience in a Catholic school setting, ready to guide our community with faith and vision</w:t>
      </w:r>
    </w:p>
    <w:p w:rsidR="003D7B5F" w:rsidRPr="0006465E" w:rsidRDefault="003D7B5F" w:rsidP="0006465E">
      <w:pPr>
        <w:numPr>
          <w:ilvl w:val="0"/>
          <w:numId w:val="2"/>
        </w:numPr>
      </w:pPr>
      <w:r w:rsidRPr="0006465E">
        <w:rPr>
          <w:rFonts w:asciiTheme="minorHAnsi" w:cstheme="minorHAnsi"/>
        </w:rPr>
        <w:t xml:space="preserve">Is a </w:t>
      </w:r>
      <w:proofErr w:type="spellStart"/>
      <w:r w:rsidRPr="0006465E">
        <w:rPr>
          <w:rFonts w:asciiTheme="minorHAnsi" w:cstheme="minorHAnsi"/>
        </w:rPr>
        <w:t>practising</w:t>
      </w:r>
      <w:proofErr w:type="spellEnd"/>
      <w:r w:rsidRPr="0006465E">
        <w:rPr>
          <w:rFonts w:asciiTheme="minorHAnsi" w:cstheme="minorHAnsi"/>
        </w:rPr>
        <w:t xml:space="preserve"> Catholic, with a clear vision and strong commitment to Catholic Education</w:t>
      </w:r>
    </w:p>
    <w:p w:rsidR="003C32CE" w:rsidRDefault="00DE0773">
      <w:pPr>
        <w:numPr>
          <w:ilvl w:val="0"/>
          <w:numId w:val="2"/>
        </w:numPr>
      </w:pPr>
      <w:r>
        <w:t>A team player who works collaboratively with staff, governors, and families to achieve shared goals</w:t>
      </w:r>
    </w:p>
    <w:p w:rsidR="003D7B5F" w:rsidRDefault="00DE0773" w:rsidP="003D7B5F">
      <w:pPr>
        <w:numPr>
          <w:ilvl w:val="0"/>
          <w:numId w:val="2"/>
        </w:numPr>
      </w:pPr>
      <w:r>
        <w:t>Someone with a strong commitment to nurturing the Catholic ethos and leading Religious Education</w:t>
      </w:r>
    </w:p>
    <w:p w:rsidR="00C10D19" w:rsidRDefault="00C10D19" w:rsidP="003D7B5F">
      <w:pPr>
        <w:numPr>
          <w:ilvl w:val="0"/>
          <w:numId w:val="2"/>
        </w:numPr>
      </w:pPr>
      <w:r>
        <w:t>A leader who can build on the curriculum and support the development of teaching and learning</w:t>
      </w:r>
    </w:p>
    <w:p w:rsidR="00C10D19" w:rsidRDefault="00C10D19" w:rsidP="00C10D19">
      <w:pPr>
        <w:numPr>
          <w:ilvl w:val="0"/>
          <w:numId w:val="2"/>
        </w:numPr>
      </w:pPr>
      <w:r>
        <w:t xml:space="preserve">Have experience leading </w:t>
      </w:r>
      <w:r w:rsidRPr="00CC6A53">
        <w:t>and</w:t>
      </w:r>
      <w:r w:rsidR="000426AB" w:rsidRPr="00CC6A53">
        <w:t xml:space="preserve"> continu</w:t>
      </w:r>
      <w:r w:rsidR="00F16B00">
        <w:t>e</w:t>
      </w:r>
      <w:r w:rsidR="000426AB" w:rsidRPr="00CC6A53">
        <w:t xml:space="preserve"> </w:t>
      </w:r>
      <w:r w:rsidRPr="00CC6A53">
        <w:t>developing</w:t>
      </w:r>
      <w:r w:rsidR="00710268" w:rsidRPr="00CC6A53">
        <w:t xml:space="preserve"> </w:t>
      </w:r>
      <w:r w:rsidR="000426AB" w:rsidRPr="00CC6A53">
        <w:t>further</w:t>
      </w:r>
      <w:r>
        <w:t xml:space="preserve"> </w:t>
      </w:r>
      <w:r w:rsidR="00F16B00">
        <w:t xml:space="preserve">the </w:t>
      </w:r>
      <w:r>
        <w:t xml:space="preserve">prayer life in a Catholic school </w:t>
      </w:r>
    </w:p>
    <w:p w:rsidR="003C32CE" w:rsidRDefault="00DE0773">
      <w:pPr>
        <w:numPr>
          <w:ilvl w:val="0"/>
          <w:numId w:val="2"/>
        </w:numPr>
      </w:pPr>
      <w:r>
        <w:t>An effective communicator who builds trust and positive relationships with all stakeholders</w:t>
      </w:r>
    </w:p>
    <w:p w:rsidR="003C32CE" w:rsidRDefault="00DE0773">
      <w:pPr>
        <w:numPr>
          <w:ilvl w:val="0"/>
          <w:numId w:val="2"/>
        </w:numPr>
      </w:pPr>
      <w:r>
        <w:t>A skilled manager, confident in overseeing school finances and resources</w:t>
      </w:r>
    </w:p>
    <w:p w:rsidR="003C32CE" w:rsidRDefault="00DE0773">
      <w:pPr>
        <w:numPr>
          <w:ilvl w:val="0"/>
          <w:numId w:val="2"/>
        </w:numPr>
      </w:pPr>
      <w:r>
        <w:t xml:space="preserve">Someone who </w:t>
      </w:r>
      <w:proofErr w:type="spellStart"/>
      <w:r>
        <w:t>prioritises</w:t>
      </w:r>
      <w:proofErr w:type="spellEnd"/>
      <w:r>
        <w:t xml:space="preserve"> the wellbeing and safeguarding of every child</w:t>
      </w:r>
    </w:p>
    <w:p w:rsidR="003C32CE" w:rsidRDefault="00DE0773">
      <w:pPr>
        <w:numPr>
          <w:ilvl w:val="0"/>
          <w:numId w:val="2"/>
        </w:numPr>
      </w:pPr>
      <w:r>
        <w:t xml:space="preserve">An individual who values and encourages the vital role of parents and </w:t>
      </w:r>
      <w:proofErr w:type="spellStart"/>
      <w:r>
        <w:t>carers</w:t>
      </w:r>
      <w:proofErr w:type="spellEnd"/>
      <w:r>
        <w:t xml:space="preserve"> in school life</w:t>
      </w:r>
    </w:p>
    <w:p w:rsidR="003C32CE" w:rsidRDefault="00DE0773">
      <w:pPr>
        <w:numPr>
          <w:ilvl w:val="0"/>
          <w:numId w:val="2"/>
        </w:numPr>
      </w:pPr>
      <w:r>
        <w:t>A reflective practitioner committed to continuous improvement and the progress of all pupils</w:t>
      </w:r>
    </w:p>
    <w:p w:rsidR="003C32CE" w:rsidRDefault="00DE0773">
      <w:pPr>
        <w:pStyle w:val="Heading2"/>
      </w:pPr>
      <w:r>
        <w:t>What We Offer</w:t>
      </w:r>
    </w:p>
    <w:p w:rsidR="003C32CE" w:rsidRDefault="00DE0773">
      <w:r>
        <w:t>At St. Mary’s, we believe our staff are our greatest asset. We are committed to providing a supportive and caring environment</w:t>
      </w:r>
      <w:r w:rsidR="00F16B00">
        <w:t>,</w:t>
      </w:r>
      <w:r>
        <w:t xml:space="preserve"> where you can thrive both personally and professionally.</w:t>
      </w:r>
    </w:p>
    <w:p w:rsidR="003C32CE" w:rsidRDefault="00DE0773">
      <w:r>
        <w:rPr>
          <w:b/>
        </w:rPr>
        <w:t>Benefits of Joining Our Team:</w:t>
      </w:r>
    </w:p>
    <w:p w:rsidR="003C32CE" w:rsidRDefault="00DE0773">
      <w:pPr>
        <w:numPr>
          <w:ilvl w:val="0"/>
          <w:numId w:val="3"/>
        </w:numPr>
      </w:pPr>
      <w:r>
        <w:t>A welcoming, family-like atmosphere where you are truly valued and supported</w:t>
      </w:r>
    </w:p>
    <w:p w:rsidR="003C32CE" w:rsidRDefault="00DE0773">
      <w:pPr>
        <w:numPr>
          <w:ilvl w:val="0"/>
          <w:numId w:val="3"/>
        </w:numPr>
      </w:pPr>
      <w:r>
        <w:t>The opportunity to lead a high-achieving school with a strong sense of community and shared purpose</w:t>
      </w:r>
    </w:p>
    <w:p w:rsidR="003C32CE" w:rsidRDefault="00DE0773">
      <w:pPr>
        <w:numPr>
          <w:ilvl w:val="0"/>
          <w:numId w:val="3"/>
        </w:numPr>
      </w:pPr>
      <w:r>
        <w:t>Supportive and engaged governors who work alongside you and champion your vision</w:t>
      </w:r>
    </w:p>
    <w:p w:rsidR="003C32CE" w:rsidRPr="005C5190" w:rsidRDefault="00DE0773">
      <w:pPr>
        <w:numPr>
          <w:ilvl w:val="0"/>
          <w:numId w:val="3"/>
        </w:numPr>
        <w:rPr>
          <w:rFonts w:asciiTheme="majorHAnsi" w:hAnsiTheme="majorHAnsi" w:cstheme="majorHAnsi"/>
        </w:rPr>
      </w:pPr>
      <w:r w:rsidRPr="005C5190">
        <w:rPr>
          <w:rFonts w:asciiTheme="majorHAnsi" w:hAnsiTheme="majorHAnsi" w:cstheme="majorHAnsi"/>
        </w:rPr>
        <w:lastRenderedPageBreak/>
        <w:t>Excellent opportunities for professional development and personal growth</w:t>
      </w:r>
    </w:p>
    <w:p w:rsidR="003C32CE" w:rsidRPr="005C5190" w:rsidRDefault="00DE0773">
      <w:pPr>
        <w:numPr>
          <w:ilvl w:val="0"/>
          <w:numId w:val="3"/>
        </w:numPr>
        <w:rPr>
          <w:rFonts w:asciiTheme="majorHAnsi" w:hAnsiTheme="majorHAnsi" w:cstheme="majorHAnsi"/>
        </w:rPr>
      </w:pPr>
      <w:r w:rsidRPr="005C5190">
        <w:rPr>
          <w:rFonts w:asciiTheme="majorHAnsi" w:hAnsiTheme="majorHAnsi" w:cstheme="majorHAnsi"/>
        </w:rPr>
        <w:t xml:space="preserve">The chance to make a real difference in the lives of </w:t>
      </w:r>
      <w:r w:rsidR="00F16B00" w:rsidRPr="005C5190">
        <w:rPr>
          <w:rFonts w:asciiTheme="majorHAnsi" w:hAnsiTheme="majorHAnsi" w:cstheme="majorHAnsi"/>
        </w:rPr>
        <w:t xml:space="preserve">our </w:t>
      </w:r>
      <w:r w:rsidRPr="005C5190">
        <w:rPr>
          <w:rFonts w:asciiTheme="majorHAnsi" w:hAnsiTheme="majorHAnsi" w:cstheme="majorHAnsi"/>
        </w:rPr>
        <w:t>children, families and the wider community</w:t>
      </w:r>
    </w:p>
    <w:p w:rsidR="005C5190" w:rsidRPr="005C5190" w:rsidRDefault="00693CD6" w:rsidP="005C5190">
      <w:pPr>
        <w:pStyle w:val="Heading2"/>
        <w:rPr>
          <w:color w:val="0B0C0C"/>
        </w:rPr>
      </w:pPr>
      <w:r w:rsidRPr="005C5190">
        <w:rPr>
          <w:color w:val="0B0C0C"/>
        </w:rPr>
        <w:t xml:space="preserve">Commitment to </w:t>
      </w:r>
      <w:r w:rsidR="000426AB" w:rsidRPr="005C5190">
        <w:rPr>
          <w:color w:val="0B0C0C"/>
        </w:rPr>
        <w:t>S</w:t>
      </w:r>
      <w:r w:rsidRPr="005C5190">
        <w:rPr>
          <w:color w:val="0B0C0C"/>
        </w:rPr>
        <w:t>afeguarding</w:t>
      </w:r>
    </w:p>
    <w:p w:rsidR="00693CD6" w:rsidRPr="005C5190" w:rsidRDefault="00693CD6" w:rsidP="005C5190">
      <w:pPr>
        <w:pStyle w:val="Heading2"/>
        <w:shd w:val="clear" w:color="auto" w:fill="FFFFFF"/>
        <w:spacing w:before="0" w:after="300"/>
        <w:rPr>
          <w:rFonts w:asciiTheme="majorHAnsi" w:hAnsiTheme="majorHAnsi" w:cstheme="majorHAnsi"/>
          <w:b w:val="0"/>
          <w:color w:val="0B0C0C"/>
        </w:rPr>
      </w:pPr>
      <w:r w:rsidRPr="005C5190">
        <w:rPr>
          <w:rFonts w:asciiTheme="majorHAnsi" w:hAnsiTheme="majorHAnsi" w:cstheme="majorHAnsi"/>
          <w:b w:val="0"/>
          <w:color w:val="0B0C0C"/>
          <w:sz w:val="22"/>
          <w:szCs w:val="22"/>
        </w:rPr>
        <w:t xml:space="preserve">Our </w:t>
      </w:r>
      <w:proofErr w:type="spellStart"/>
      <w:r w:rsidRPr="005C5190">
        <w:rPr>
          <w:rFonts w:asciiTheme="majorHAnsi" w:hAnsiTheme="majorHAnsi" w:cstheme="majorHAnsi"/>
          <w:b w:val="0"/>
          <w:color w:val="0B0C0C"/>
          <w:sz w:val="22"/>
          <w:szCs w:val="22"/>
        </w:rPr>
        <w:t>organisation</w:t>
      </w:r>
      <w:proofErr w:type="spellEnd"/>
      <w:r w:rsidRPr="005C5190">
        <w:rPr>
          <w:rFonts w:asciiTheme="majorHAnsi" w:hAnsiTheme="majorHAnsi" w:cstheme="majorHAnsi"/>
          <w:b w:val="0"/>
          <w:color w:val="0B0C0C"/>
          <w:sz w:val="22"/>
          <w:szCs w:val="22"/>
        </w:rPr>
        <w:t xml:space="preserve"> is committed to safeguarding and promoting the welfare of children, young people and vulnerable adults. We expect all staff, volunteers and trustees to share this commitment.</w:t>
      </w:r>
    </w:p>
    <w:p w:rsidR="004739CC" w:rsidRPr="005C5190" w:rsidRDefault="00693CD6" w:rsidP="004739CC">
      <w:pPr>
        <w:pStyle w:val="NormalWeb"/>
        <w:shd w:val="clear" w:color="auto" w:fill="FFFFFF"/>
        <w:spacing w:before="0" w:beforeAutospacing="0" w:after="0" w:afterAutospacing="0"/>
        <w:rPr>
          <w:rFonts w:asciiTheme="majorHAnsi" w:hAnsiTheme="majorHAnsi" w:cstheme="majorHAnsi"/>
          <w:color w:val="0B0C0C"/>
          <w:sz w:val="22"/>
          <w:szCs w:val="22"/>
        </w:rPr>
      </w:pPr>
      <w:r w:rsidRPr="005C5190">
        <w:rPr>
          <w:rFonts w:asciiTheme="majorHAnsi" w:hAnsiTheme="majorHAnsi" w:cstheme="majorHAnsi"/>
          <w:color w:val="0B0C0C"/>
          <w:sz w:val="22"/>
          <w:szCs w:val="22"/>
        </w:rPr>
        <w:t xml:space="preserve">Our recruitment process follows the </w:t>
      </w:r>
      <w:r w:rsidR="00F16B00" w:rsidRPr="005C5190">
        <w:rPr>
          <w:rFonts w:asciiTheme="majorHAnsi" w:hAnsiTheme="majorHAnsi" w:cstheme="majorHAnsi"/>
          <w:color w:val="0B0C0C"/>
          <w:sz w:val="22"/>
          <w:szCs w:val="22"/>
        </w:rPr>
        <w:t>K</w:t>
      </w:r>
      <w:r w:rsidRPr="005C5190">
        <w:rPr>
          <w:rFonts w:asciiTheme="majorHAnsi" w:hAnsiTheme="majorHAnsi" w:cstheme="majorHAnsi"/>
          <w:color w:val="0B0C0C"/>
          <w:sz w:val="22"/>
          <w:szCs w:val="22"/>
        </w:rPr>
        <w:t xml:space="preserve">eeping </w:t>
      </w:r>
      <w:r w:rsidR="00F16B00" w:rsidRPr="005C5190">
        <w:rPr>
          <w:rFonts w:asciiTheme="majorHAnsi" w:hAnsiTheme="majorHAnsi" w:cstheme="majorHAnsi"/>
          <w:color w:val="0B0C0C"/>
          <w:sz w:val="22"/>
          <w:szCs w:val="22"/>
        </w:rPr>
        <w:t>C</w:t>
      </w:r>
      <w:r w:rsidRPr="005C5190">
        <w:rPr>
          <w:rFonts w:asciiTheme="majorHAnsi" w:hAnsiTheme="majorHAnsi" w:cstheme="majorHAnsi"/>
          <w:color w:val="0B0C0C"/>
          <w:sz w:val="22"/>
          <w:szCs w:val="22"/>
        </w:rPr>
        <w:t xml:space="preserve">hildren </w:t>
      </w:r>
      <w:r w:rsidR="00F16B00" w:rsidRPr="005C5190">
        <w:rPr>
          <w:rFonts w:asciiTheme="majorHAnsi" w:hAnsiTheme="majorHAnsi" w:cstheme="majorHAnsi"/>
          <w:color w:val="0B0C0C"/>
          <w:sz w:val="22"/>
          <w:szCs w:val="22"/>
        </w:rPr>
        <w:t>S</w:t>
      </w:r>
      <w:r w:rsidRPr="005C5190">
        <w:rPr>
          <w:rFonts w:asciiTheme="majorHAnsi" w:hAnsiTheme="majorHAnsi" w:cstheme="majorHAnsi"/>
          <w:color w:val="0B0C0C"/>
          <w:sz w:val="22"/>
          <w:szCs w:val="22"/>
        </w:rPr>
        <w:t xml:space="preserve">afe in </w:t>
      </w:r>
      <w:r w:rsidR="00F16B00" w:rsidRPr="005C5190">
        <w:rPr>
          <w:rFonts w:asciiTheme="majorHAnsi" w:hAnsiTheme="majorHAnsi" w:cstheme="majorHAnsi"/>
          <w:color w:val="0B0C0C"/>
          <w:sz w:val="22"/>
          <w:szCs w:val="22"/>
        </w:rPr>
        <w:t>E</w:t>
      </w:r>
      <w:r w:rsidRPr="005C5190">
        <w:rPr>
          <w:rFonts w:asciiTheme="majorHAnsi" w:hAnsiTheme="majorHAnsi" w:cstheme="majorHAnsi"/>
          <w:color w:val="0B0C0C"/>
          <w:sz w:val="22"/>
          <w:szCs w:val="22"/>
        </w:rPr>
        <w:t xml:space="preserve">ducation </w:t>
      </w:r>
      <w:r w:rsidR="00F16B00" w:rsidRPr="005C5190">
        <w:rPr>
          <w:rFonts w:asciiTheme="majorHAnsi" w:hAnsiTheme="majorHAnsi" w:cstheme="majorHAnsi"/>
          <w:color w:val="0B0C0C"/>
          <w:sz w:val="22"/>
          <w:szCs w:val="22"/>
        </w:rPr>
        <w:t>G</w:t>
      </w:r>
      <w:r w:rsidRPr="005C5190">
        <w:rPr>
          <w:rFonts w:asciiTheme="majorHAnsi" w:hAnsiTheme="majorHAnsi" w:cstheme="majorHAnsi"/>
          <w:color w:val="0B0C0C"/>
          <w:sz w:val="22"/>
          <w:szCs w:val="22"/>
        </w:rPr>
        <w:t>uidance.</w:t>
      </w:r>
      <w:r w:rsidR="004739CC" w:rsidRPr="005C5190">
        <w:rPr>
          <w:rFonts w:asciiTheme="majorHAnsi" w:hAnsiTheme="majorHAnsi" w:cstheme="majorHAnsi"/>
          <w:color w:val="0B0C0C"/>
          <w:sz w:val="22"/>
          <w:szCs w:val="22"/>
        </w:rPr>
        <w:t xml:space="preserve"> </w:t>
      </w:r>
    </w:p>
    <w:p w:rsidR="000426AB" w:rsidRPr="005C5190" w:rsidRDefault="000426AB" w:rsidP="004739CC">
      <w:pPr>
        <w:pStyle w:val="NormalWeb"/>
        <w:shd w:val="clear" w:color="auto" w:fill="FFFFFF"/>
        <w:spacing w:before="0" w:beforeAutospacing="0" w:after="0" w:afterAutospacing="0"/>
        <w:rPr>
          <w:rFonts w:asciiTheme="majorHAnsi" w:hAnsiTheme="majorHAnsi" w:cstheme="majorHAnsi"/>
          <w:color w:val="0B0C0C"/>
          <w:sz w:val="22"/>
          <w:szCs w:val="22"/>
        </w:rPr>
      </w:pPr>
    </w:p>
    <w:p w:rsidR="00693CD6" w:rsidRPr="005C5190" w:rsidRDefault="00693CD6" w:rsidP="004739CC">
      <w:pPr>
        <w:pStyle w:val="NormalWeb"/>
        <w:shd w:val="clear" w:color="auto" w:fill="FFFFFF"/>
        <w:spacing w:before="0" w:beforeAutospacing="0" w:after="0" w:afterAutospacing="0"/>
        <w:rPr>
          <w:rFonts w:asciiTheme="majorHAnsi" w:hAnsiTheme="majorHAnsi" w:cstheme="majorHAnsi"/>
          <w:color w:val="0B0C0C"/>
          <w:sz w:val="22"/>
          <w:szCs w:val="22"/>
        </w:rPr>
      </w:pPr>
      <w:r w:rsidRPr="005C5190">
        <w:rPr>
          <w:rFonts w:asciiTheme="majorHAnsi" w:hAnsiTheme="majorHAnsi" w:cstheme="majorHAnsi"/>
          <w:color w:val="0B0C0C"/>
          <w:sz w:val="22"/>
          <w:szCs w:val="22"/>
        </w:rPr>
        <w:t>Offers of employment may be subject to the following checks (where relevant):</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C</w:t>
      </w:r>
      <w:r w:rsidRPr="005C5190">
        <w:rPr>
          <w:rFonts w:asciiTheme="majorHAnsi" w:hAnsiTheme="majorHAnsi" w:cstheme="majorHAnsi"/>
          <w:color w:val="0B0C0C"/>
          <w:sz w:val="22"/>
          <w:szCs w:val="22"/>
        </w:rPr>
        <w:t>hildcare disqualification</w:t>
      </w:r>
      <w:r w:rsidRPr="005C5190">
        <w:rPr>
          <w:rFonts w:asciiTheme="majorHAnsi" w:hAnsiTheme="majorHAnsi" w:cstheme="majorHAnsi"/>
          <w:color w:val="0B0C0C"/>
          <w:sz w:val="22"/>
          <w:szCs w:val="22"/>
        </w:rPr>
        <w:br/>
        <w:t>Disclosure and Barring Service (DBS)</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M</w:t>
      </w:r>
      <w:r w:rsidRPr="005C5190">
        <w:rPr>
          <w:rFonts w:asciiTheme="majorHAnsi" w:hAnsiTheme="majorHAnsi" w:cstheme="majorHAnsi"/>
          <w:color w:val="0B0C0C"/>
          <w:sz w:val="22"/>
          <w:szCs w:val="22"/>
        </w:rPr>
        <w:t>edical</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O</w:t>
      </w:r>
      <w:r w:rsidRPr="005C5190">
        <w:rPr>
          <w:rFonts w:asciiTheme="majorHAnsi" w:hAnsiTheme="majorHAnsi" w:cstheme="majorHAnsi"/>
          <w:color w:val="0B0C0C"/>
          <w:sz w:val="22"/>
          <w:szCs w:val="22"/>
        </w:rPr>
        <w:t>nline and social media</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P</w:t>
      </w:r>
      <w:r w:rsidRPr="005C5190">
        <w:rPr>
          <w:rFonts w:asciiTheme="majorHAnsi" w:hAnsiTheme="majorHAnsi" w:cstheme="majorHAnsi"/>
          <w:color w:val="0B0C0C"/>
          <w:sz w:val="22"/>
          <w:szCs w:val="22"/>
        </w:rPr>
        <w:t>rohibition from teaching</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R</w:t>
      </w:r>
      <w:r w:rsidRPr="005C5190">
        <w:rPr>
          <w:rFonts w:asciiTheme="majorHAnsi" w:hAnsiTheme="majorHAnsi" w:cstheme="majorHAnsi"/>
          <w:color w:val="0B0C0C"/>
          <w:sz w:val="22"/>
          <w:szCs w:val="22"/>
        </w:rPr>
        <w:t>ight to work</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S</w:t>
      </w:r>
      <w:r w:rsidRPr="005C5190">
        <w:rPr>
          <w:rFonts w:asciiTheme="majorHAnsi" w:hAnsiTheme="majorHAnsi" w:cstheme="majorHAnsi"/>
          <w:color w:val="0B0C0C"/>
          <w:sz w:val="22"/>
          <w:szCs w:val="22"/>
        </w:rPr>
        <w:t xml:space="preserve">atisfactory </w:t>
      </w:r>
      <w:r w:rsidR="000426AB" w:rsidRPr="005C5190">
        <w:rPr>
          <w:rFonts w:asciiTheme="majorHAnsi" w:hAnsiTheme="majorHAnsi" w:cstheme="majorHAnsi"/>
          <w:color w:val="0B0C0C"/>
          <w:sz w:val="22"/>
          <w:szCs w:val="22"/>
        </w:rPr>
        <w:t xml:space="preserve">employment and priest </w:t>
      </w:r>
      <w:r w:rsidRPr="005C5190">
        <w:rPr>
          <w:rFonts w:asciiTheme="majorHAnsi" w:hAnsiTheme="majorHAnsi" w:cstheme="majorHAnsi"/>
          <w:color w:val="0B0C0C"/>
          <w:sz w:val="22"/>
          <w:szCs w:val="22"/>
        </w:rPr>
        <w:t>references</w:t>
      </w:r>
      <w:r w:rsidR="007D0529" w:rsidRPr="005C5190">
        <w:rPr>
          <w:rFonts w:asciiTheme="majorHAnsi" w:hAnsiTheme="majorHAnsi" w:cstheme="majorHAnsi"/>
          <w:color w:val="0B0C0C"/>
          <w:sz w:val="22"/>
          <w:szCs w:val="22"/>
        </w:rPr>
        <w:t xml:space="preserve"> (requested</w:t>
      </w:r>
      <w:r w:rsidR="008E50CB" w:rsidRPr="005C5190">
        <w:rPr>
          <w:rFonts w:asciiTheme="majorHAnsi" w:hAnsiTheme="majorHAnsi" w:cstheme="majorHAnsi"/>
          <w:color w:val="0B0C0C"/>
          <w:sz w:val="22"/>
          <w:szCs w:val="22"/>
        </w:rPr>
        <w:t xml:space="preserve"> and received</w:t>
      </w:r>
      <w:r w:rsidR="007D0529" w:rsidRPr="005C5190">
        <w:rPr>
          <w:rFonts w:asciiTheme="majorHAnsi" w:hAnsiTheme="majorHAnsi" w:cstheme="majorHAnsi"/>
          <w:color w:val="0B0C0C"/>
          <w:sz w:val="22"/>
          <w:szCs w:val="22"/>
        </w:rPr>
        <w:t xml:space="preserve"> prior to interview)</w:t>
      </w:r>
      <w:r w:rsidRPr="005C5190">
        <w:rPr>
          <w:rFonts w:asciiTheme="majorHAnsi" w:hAnsiTheme="majorHAnsi" w:cstheme="majorHAnsi"/>
          <w:color w:val="0B0C0C"/>
          <w:sz w:val="22"/>
          <w:szCs w:val="22"/>
        </w:rPr>
        <w:br/>
      </w:r>
      <w:r w:rsidR="000426AB" w:rsidRPr="005C5190">
        <w:rPr>
          <w:rFonts w:asciiTheme="majorHAnsi" w:hAnsiTheme="majorHAnsi" w:cstheme="majorHAnsi"/>
          <w:color w:val="0B0C0C"/>
          <w:sz w:val="22"/>
          <w:szCs w:val="22"/>
        </w:rPr>
        <w:t>S</w:t>
      </w:r>
      <w:r w:rsidRPr="005C5190">
        <w:rPr>
          <w:rFonts w:asciiTheme="majorHAnsi" w:hAnsiTheme="majorHAnsi" w:cstheme="majorHAnsi"/>
          <w:color w:val="0B0C0C"/>
          <w:sz w:val="22"/>
          <w:szCs w:val="22"/>
        </w:rPr>
        <w:t>uitability to work with children</w:t>
      </w:r>
    </w:p>
    <w:p w:rsidR="00693CD6" w:rsidRPr="005C5190" w:rsidRDefault="00693CD6" w:rsidP="004739CC">
      <w:pPr>
        <w:pStyle w:val="NormalWeb"/>
        <w:shd w:val="clear" w:color="auto" w:fill="FFFFFF"/>
        <w:spacing w:before="0" w:beforeAutospacing="0" w:after="300" w:afterAutospacing="0"/>
        <w:rPr>
          <w:rFonts w:asciiTheme="majorHAnsi" w:hAnsiTheme="majorHAnsi" w:cstheme="majorHAnsi"/>
          <w:color w:val="0B0C0C"/>
          <w:sz w:val="22"/>
          <w:szCs w:val="22"/>
        </w:rPr>
      </w:pPr>
      <w:r w:rsidRPr="005C5190">
        <w:rPr>
          <w:rFonts w:asciiTheme="majorHAnsi" w:hAnsiTheme="majorHAnsi" w:cstheme="majorHAnsi"/>
          <w:color w:val="0B0C0C"/>
          <w:sz w:val="22"/>
          <w:szCs w:val="22"/>
        </w:rPr>
        <w:t xml:space="preserve">You must tell us about any unspent </w:t>
      </w:r>
      <w:r w:rsidR="0033521B">
        <w:rPr>
          <w:rFonts w:asciiTheme="majorHAnsi" w:hAnsiTheme="majorHAnsi" w:cstheme="majorHAnsi"/>
          <w:color w:val="0B0C0C"/>
          <w:sz w:val="22"/>
          <w:szCs w:val="22"/>
        </w:rPr>
        <w:t>conditional</w:t>
      </w:r>
      <w:r w:rsidRPr="005C5190">
        <w:rPr>
          <w:rFonts w:asciiTheme="majorHAnsi" w:hAnsiTheme="majorHAnsi" w:cstheme="majorHAnsi"/>
          <w:color w:val="0B0C0C"/>
          <w:sz w:val="22"/>
          <w:szCs w:val="22"/>
        </w:rPr>
        <w:t xml:space="preserve"> cautions</w:t>
      </w:r>
      <w:r w:rsidR="0033521B">
        <w:rPr>
          <w:rFonts w:asciiTheme="majorHAnsi" w:hAnsiTheme="majorHAnsi" w:cstheme="majorHAnsi"/>
          <w:color w:val="0B0C0C"/>
          <w:sz w:val="22"/>
          <w:szCs w:val="22"/>
        </w:rPr>
        <w:t xml:space="preserve"> or </w:t>
      </w:r>
      <w:proofErr w:type="gramStart"/>
      <w:r w:rsidR="00FC5AE9">
        <w:rPr>
          <w:rFonts w:asciiTheme="majorHAnsi" w:hAnsiTheme="majorHAnsi" w:cstheme="majorHAnsi"/>
          <w:color w:val="0B0C0C"/>
          <w:sz w:val="22"/>
          <w:szCs w:val="22"/>
        </w:rPr>
        <w:t>conviction’s</w:t>
      </w:r>
      <w:proofErr w:type="gramEnd"/>
      <w:r w:rsidRPr="005C5190">
        <w:rPr>
          <w:rFonts w:asciiTheme="majorHAnsi" w:hAnsiTheme="majorHAnsi" w:cstheme="majorHAnsi"/>
          <w:color w:val="0B0C0C"/>
          <w:sz w:val="22"/>
          <w:szCs w:val="22"/>
        </w:rPr>
        <w:t xml:space="preserve"> under the Rehabilitation of Offenders Act 197</w:t>
      </w:r>
      <w:r w:rsidR="0033521B">
        <w:rPr>
          <w:rFonts w:asciiTheme="majorHAnsi" w:hAnsiTheme="majorHAnsi" w:cstheme="majorHAnsi"/>
          <w:color w:val="0B0C0C"/>
          <w:sz w:val="22"/>
          <w:szCs w:val="22"/>
        </w:rPr>
        <w:t>4.</w:t>
      </w:r>
    </w:p>
    <w:p w:rsidR="00E77EB1" w:rsidRPr="005C5190"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 xml:space="preserve">Please see </w:t>
      </w:r>
      <w:r w:rsidR="005C5190">
        <w:rPr>
          <w:rFonts w:asciiTheme="majorHAnsi" w:hAnsiTheme="majorHAnsi" w:cstheme="majorHAnsi"/>
          <w:color w:val="222222"/>
        </w:rPr>
        <w:t>the link below to our safeguarding statement</w:t>
      </w:r>
    </w:p>
    <w:p w:rsidR="00E77EB1" w:rsidRPr="005C5190" w:rsidRDefault="00E77EB1" w:rsidP="00E77EB1">
      <w:pPr>
        <w:pStyle w:val="NormalWeb"/>
        <w:shd w:val="clear" w:color="auto" w:fill="FFFFFF"/>
        <w:spacing w:before="0" w:beforeAutospacing="0" w:after="0" w:afterAutospacing="0"/>
        <w:ind w:left="720"/>
        <w:rPr>
          <w:rFonts w:asciiTheme="majorHAnsi" w:hAnsiTheme="majorHAnsi" w:cstheme="majorHAnsi"/>
          <w:color w:val="222222"/>
          <w:sz w:val="22"/>
          <w:szCs w:val="22"/>
        </w:rPr>
      </w:pPr>
      <w:r w:rsidRPr="005C5190">
        <w:rPr>
          <w:rFonts w:asciiTheme="majorHAnsi" w:hAnsiTheme="majorHAnsi" w:cstheme="majorHAnsi"/>
          <w:color w:val="222222"/>
        </w:rPr>
        <w:t>·</w:t>
      </w:r>
      <w:r w:rsidRPr="005C5190">
        <w:rPr>
          <w:rFonts w:asciiTheme="majorHAnsi" w:hAnsiTheme="majorHAnsi" w:cstheme="majorHAnsi"/>
          <w:color w:val="222222"/>
          <w:sz w:val="14"/>
          <w:szCs w:val="14"/>
        </w:rPr>
        <w:t>         </w:t>
      </w:r>
      <w:r w:rsidR="005C5190" w:rsidRPr="005C5190">
        <w:rPr>
          <w:rFonts w:asciiTheme="majorHAnsi" w:hAnsiTheme="majorHAnsi" w:cstheme="majorHAnsi"/>
          <w:color w:val="222222"/>
          <w:sz w:val="22"/>
          <w:szCs w:val="22"/>
        </w:rPr>
        <w:t xml:space="preserve"> </w:t>
      </w:r>
      <w:r w:rsidR="000C08B2" w:rsidRPr="005C5190">
        <w:rPr>
          <w:rFonts w:asciiTheme="majorHAnsi" w:hAnsiTheme="majorHAnsi" w:cstheme="majorHAnsi"/>
          <w:color w:val="222222"/>
          <w:sz w:val="22"/>
          <w:szCs w:val="22"/>
        </w:rPr>
        <w:t>https://www.st</w:t>
      </w:r>
      <w:r w:rsidR="006960E8">
        <w:rPr>
          <w:rFonts w:asciiTheme="majorHAnsi" w:hAnsiTheme="majorHAnsi" w:cstheme="majorHAnsi"/>
          <w:color w:val="222222"/>
          <w:sz w:val="22"/>
          <w:szCs w:val="22"/>
        </w:rPr>
        <w:t>-</w:t>
      </w:r>
      <w:r w:rsidR="000C08B2" w:rsidRPr="005C5190">
        <w:rPr>
          <w:rFonts w:asciiTheme="majorHAnsi" w:hAnsiTheme="majorHAnsi" w:cstheme="majorHAnsi"/>
          <w:color w:val="222222"/>
          <w:sz w:val="22"/>
          <w:szCs w:val="22"/>
        </w:rPr>
        <w:t>marys.hillingdon.sch.uk/page/?title=Safeguarding&amp;pid=29</w:t>
      </w:r>
    </w:p>
    <w:p w:rsidR="00E77EB1" w:rsidRPr="005C5190"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 </w:t>
      </w:r>
    </w:p>
    <w:p w:rsidR="00E77EB1"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As well as a link to the following statutory document that all appointed staff are asked to read, understand and sign a declaration</w:t>
      </w:r>
    </w:p>
    <w:p w:rsidR="005C5190" w:rsidRPr="005C5190" w:rsidRDefault="005C5190" w:rsidP="00E77EB1">
      <w:pPr>
        <w:shd w:val="clear" w:color="auto" w:fill="FFFFFF"/>
        <w:rPr>
          <w:rFonts w:asciiTheme="majorHAnsi" w:hAnsiTheme="majorHAnsi" w:cstheme="majorHAnsi"/>
          <w:color w:val="222222"/>
        </w:rPr>
      </w:pPr>
    </w:p>
    <w:p w:rsidR="00E77EB1" w:rsidRDefault="00FC5AE9" w:rsidP="00E77EB1">
      <w:pPr>
        <w:shd w:val="clear" w:color="auto" w:fill="FFFFFF"/>
        <w:rPr>
          <w:rFonts w:asciiTheme="majorHAnsi" w:hAnsiTheme="majorHAnsi" w:cstheme="majorHAnsi"/>
          <w:color w:val="222222"/>
        </w:rPr>
      </w:pPr>
      <w:hyperlink r:id="rId8" w:history="1">
        <w:r w:rsidR="005C5190" w:rsidRPr="005C5190">
          <w:rPr>
            <w:rStyle w:val="Hyperlink"/>
            <w:rFonts w:asciiTheme="majorHAnsi" w:hAnsiTheme="majorHAnsi" w:cstheme="majorHAnsi"/>
          </w:rPr>
          <w:t>https://assets.publishing.service.gov.uk/media/68add931969253904d155860/Keeping_children_safe_in_education_from_1_September_2025.pdf</w:t>
        </w:r>
      </w:hyperlink>
      <w:r w:rsidR="00E77EB1" w:rsidRPr="005C5190">
        <w:rPr>
          <w:rFonts w:asciiTheme="majorHAnsi" w:hAnsiTheme="majorHAnsi" w:cstheme="majorHAnsi"/>
          <w:color w:val="222222"/>
        </w:rPr>
        <w:t> </w:t>
      </w:r>
    </w:p>
    <w:p w:rsidR="005C5190" w:rsidRPr="005C5190" w:rsidRDefault="005C5190" w:rsidP="00E77EB1">
      <w:pPr>
        <w:shd w:val="clear" w:color="auto" w:fill="FFFFFF"/>
        <w:rPr>
          <w:rFonts w:asciiTheme="majorHAnsi" w:hAnsiTheme="majorHAnsi" w:cstheme="majorHAnsi"/>
          <w:color w:val="222222"/>
        </w:rPr>
      </w:pPr>
    </w:p>
    <w:p w:rsidR="00E77EB1" w:rsidRPr="005C5190" w:rsidRDefault="00E77EB1" w:rsidP="00E77EB1">
      <w:pPr>
        <w:shd w:val="clear" w:color="auto" w:fill="FFFFFF"/>
        <w:rPr>
          <w:rFonts w:asciiTheme="majorHAnsi" w:hAnsiTheme="majorHAnsi" w:cstheme="majorHAnsi"/>
          <w:color w:val="222222"/>
        </w:rPr>
      </w:pPr>
      <w:r w:rsidRPr="005C5190">
        <w:rPr>
          <w:rFonts w:asciiTheme="majorHAnsi" w:hAnsiTheme="majorHAnsi" w:cstheme="majorHAnsi"/>
          <w:color w:val="222222"/>
        </w:rPr>
        <w:t xml:space="preserve">An enhanced DBS check will be carried out before any appointments.  We follow the guidance on safer recruitment from Schools HR Co-operative as well as London Borough of </w:t>
      </w:r>
      <w:proofErr w:type="spellStart"/>
      <w:r w:rsidRPr="005C5190">
        <w:rPr>
          <w:rFonts w:asciiTheme="majorHAnsi" w:hAnsiTheme="majorHAnsi" w:cstheme="majorHAnsi"/>
          <w:color w:val="222222"/>
        </w:rPr>
        <w:t>Hillingdon</w:t>
      </w:r>
      <w:proofErr w:type="spellEnd"/>
      <w:r w:rsidRPr="005C5190">
        <w:rPr>
          <w:rFonts w:asciiTheme="majorHAnsi" w:hAnsiTheme="majorHAnsi" w:cstheme="majorHAnsi"/>
          <w:color w:val="222222"/>
        </w:rPr>
        <w:t xml:space="preserve"> Governance.</w:t>
      </w:r>
    </w:p>
    <w:p w:rsidR="00E77EB1" w:rsidRPr="005C5190" w:rsidRDefault="00E77EB1" w:rsidP="005C5190">
      <w:pPr>
        <w:shd w:val="clear" w:color="auto" w:fill="FFFFFF"/>
        <w:rPr>
          <w:rFonts w:asciiTheme="majorHAnsi" w:hAnsiTheme="majorHAnsi" w:cstheme="majorHAnsi"/>
          <w:color w:val="0B0C0C"/>
        </w:rPr>
      </w:pPr>
      <w:r w:rsidRPr="005C5190">
        <w:rPr>
          <w:rFonts w:asciiTheme="majorHAnsi" w:hAnsiTheme="majorHAnsi" w:cstheme="majorHAnsi"/>
          <w:color w:val="212D56"/>
          <w:sz w:val="21"/>
          <w:szCs w:val="21"/>
        </w:rPr>
        <w:t> </w:t>
      </w:r>
    </w:p>
    <w:p w:rsidR="003C32CE" w:rsidRPr="005C5190" w:rsidRDefault="00DE0773">
      <w:pPr>
        <w:pStyle w:val="Heading2"/>
        <w:rPr>
          <w:rFonts w:asciiTheme="majorHAnsi" w:hAnsiTheme="majorHAnsi" w:cstheme="majorHAnsi"/>
        </w:rPr>
      </w:pPr>
      <w:r w:rsidRPr="005C5190">
        <w:rPr>
          <w:rFonts w:asciiTheme="majorHAnsi" w:hAnsiTheme="majorHAnsi" w:cstheme="majorHAnsi"/>
        </w:rPr>
        <w:t>How to Apply</w:t>
      </w:r>
    </w:p>
    <w:p w:rsidR="004A208B" w:rsidRDefault="00DE0773">
      <w:pPr>
        <w:rPr>
          <w:rFonts w:asciiTheme="minorHAnsi" w:cstheme="minorHAnsi"/>
          <w:shd w:val="clear" w:color="auto" w:fill="FFFFFF"/>
        </w:rPr>
      </w:pPr>
      <w:r w:rsidRPr="005C5190">
        <w:rPr>
          <w:rFonts w:asciiTheme="majorHAnsi" w:hAnsiTheme="majorHAnsi" w:cstheme="majorHAnsi"/>
        </w:rPr>
        <w:t xml:space="preserve">Interested candidates are warmly invited to submit their application before the closing date of </w:t>
      </w:r>
      <w:r w:rsidR="00693CD6" w:rsidRPr="005C5190">
        <w:rPr>
          <w:rFonts w:asciiTheme="majorHAnsi" w:hAnsiTheme="majorHAnsi" w:cstheme="majorHAnsi"/>
          <w:b/>
        </w:rPr>
        <w:t xml:space="preserve">mid-day on the </w:t>
      </w:r>
      <w:r w:rsidR="00FC5AE9">
        <w:rPr>
          <w:rFonts w:asciiTheme="majorHAnsi" w:hAnsiTheme="majorHAnsi" w:cstheme="majorHAnsi"/>
          <w:b/>
        </w:rPr>
        <w:t>1</w:t>
      </w:r>
      <w:r w:rsidR="00CC6A53" w:rsidRPr="005C5190">
        <w:rPr>
          <w:rFonts w:asciiTheme="majorHAnsi" w:hAnsiTheme="majorHAnsi" w:cstheme="majorHAnsi"/>
          <w:b/>
        </w:rPr>
        <w:t>0th</w:t>
      </w:r>
      <w:r w:rsidR="00693CD6" w:rsidRPr="005C5190">
        <w:rPr>
          <w:rFonts w:asciiTheme="majorHAnsi" w:hAnsiTheme="majorHAnsi" w:cstheme="majorHAnsi"/>
          <w:b/>
        </w:rPr>
        <w:t xml:space="preserve"> </w:t>
      </w:r>
      <w:r w:rsidR="00FC5AE9">
        <w:rPr>
          <w:rFonts w:asciiTheme="majorHAnsi" w:hAnsiTheme="majorHAnsi" w:cstheme="majorHAnsi"/>
          <w:b/>
        </w:rPr>
        <w:t>April</w:t>
      </w:r>
      <w:r w:rsidR="00693CD6" w:rsidRPr="005C5190">
        <w:rPr>
          <w:rFonts w:asciiTheme="majorHAnsi" w:hAnsiTheme="majorHAnsi" w:cstheme="majorHAnsi"/>
          <w:b/>
        </w:rPr>
        <w:t xml:space="preserve"> </w:t>
      </w:r>
      <w:r w:rsidRPr="005C5190">
        <w:rPr>
          <w:rFonts w:asciiTheme="majorHAnsi" w:hAnsiTheme="majorHAnsi" w:cstheme="majorHAnsi"/>
          <w:b/>
        </w:rPr>
        <w:t>2026.</w:t>
      </w:r>
      <w:r w:rsidRPr="005C5190">
        <w:rPr>
          <w:rFonts w:asciiTheme="majorHAnsi" w:hAnsiTheme="majorHAnsi" w:cstheme="majorHAnsi"/>
        </w:rPr>
        <w:t xml:space="preserve"> </w:t>
      </w:r>
      <w:r w:rsidR="005D3F55" w:rsidRPr="005C5190">
        <w:rPr>
          <w:rFonts w:asciiTheme="majorHAnsi" w:hAnsiTheme="majorHAnsi" w:cstheme="majorHAnsi"/>
        </w:rPr>
        <w:t xml:space="preserve"> </w:t>
      </w:r>
      <w:r w:rsidRPr="005C5190">
        <w:rPr>
          <w:rFonts w:asciiTheme="majorHAnsi" w:hAnsiTheme="majorHAnsi" w:cstheme="majorHAnsi"/>
        </w:rPr>
        <w:t>For further information or to arrange an informal visit, please contact the</w:t>
      </w:r>
      <w:r w:rsidR="004739CC" w:rsidRPr="005C5190">
        <w:rPr>
          <w:rFonts w:asciiTheme="majorHAnsi" w:hAnsiTheme="majorHAnsi" w:cstheme="majorHAnsi"/>
          <w:shd w:val="clear" w:color="auto" w:fill="FFFF00"/>
        </w:rPr>
        <w:t xml:space="preserve"> </w:t>
      </w:r>
      <w:r w:rsidR="00CC6A53" w:rsidRPr="005C5190">
        <w:rPr>
          <w:rFonts w:asciiTheme="majorHAnsi" w:hAnsiTheme="majorHAnsi" w:cstheme="majorHAnsi"/>
        </w:rPr>
        <w:t xml:space="preserve">School Business Manager, Kayleigh </w:t>
      </w:r>
      <w:proofErr w:type="spellStart"/>
      <w:r w:rsidR="00CC6A53" w:rsidRPr="005C5190">
        <w:rPr>
          <w:rFonts w:asciiTheme="majorHAnsi" w:hAnsiTheme="majorHAnsi" w:cstheme="majorHAnsi"/>
        </w:rPr>
        <w:t>Taberer</w:t>
      </w:r>
      <w:proofErr w:type="spellEnd"/>
      <w:r w:rsidR="00CC6A53" w:rsidRPr="005C5190">
        <w:rPr>
          <w:rFonts w:asciiTheme="majorHAnsi" w:hAnsiTheme="majorHAnsi" w:cstheme="majorHAnsi"/>
        </w:rPr>
        <w:t xml:space="preserve"> via </w:t>
      </w:r>
      <w:hyperlink r:id="rId9" w:history="1">
        <w:r w:rsidR="00CC6A53" w:rsidRPr="005C5190">
          <w:rPr>
            <w:rStyle w:val="Hyperlink"/>
            <w:rFonts w:asciiTheme="majorHAnsi" w:hAnsiTheme="majorHAnsi" w:cstheme="majorHAnsi"/>
          </w:rPr>
          <w:t>ktaberer@stmarysuxbridge.org.uk</w:t>
        </w:r>
      </w:hyperlink>
      <w:r w:rsidR="00CC6A53" w:rsidRPr="005C5190">
        <w:rPr>
          <w:rFonts w:asciiTheme="majorHAnsi" w:hAnsiTheme="majorHAnsi" w:cstheme="majorHAnsi"/>
        </w:rPr>
        <w:t xml:space="preserve"> or</w:t>
      </w:r>
      <w:r w:rsidRPr="005C5190">
        <w:rPr>
          <w:rFonts w:asciiTheme="majorHAnsi" w:hAnsiTheme="majorHAnsi" w:cstheme="majorHAnsi"/>
        </w:rPr>
        <w:t xml:space="preserve"> </w:t>
      </w:r>
      <w:r w:rsidR="00CC6A53" w:rsidRPr="005C5190">
        <w:rPr>
          <w:rFonts w:asciiTheme="majorHAnsi" w:hAnsiTheme="majorHAnsi" w:cstheme="majorHAnsi"/>
          <w:shd w:val="clear" w:color="auto" w:fill="FFFFFF"/>
        </w:rPr>
        <w:t>01895 232814</w:t>
      </w:r>
      <w:r w:rsidR="00CC6A53" w:rsidRPr="00CC6A53">
        <w:rPr>
          <w:rFonts w:asciiTheme="minorHAnsi" w:cstheme="minorHAnsi"/>
          <w:shd w:val="clear" w:color="auto" w:fill="FFFFFF"/>
        </w:rPr>
        <w:t xml:space="preserve"> option 2</w:t>
      </w:r>
      <w:r w:rsidR="00CC6A53" w:rsidRPr="00055A80">
        <w:rPr>
          <w:rFonts w:asciiTheme="minorHAnsi" w:cstheme="minorHAnsi"/>
          <w:shd w:val="clear" w:color="auto" w:fill="FFFFFF"/>
        </w:rPr>
        <w:t xml:space="preserve">.  </w:t>
      </w:r>
      <w:r w:rsidR="00055A80" w:rsidRPr="00055A80">
        <w:rPr>
          <w:rFonts w:asciiTheme="minorHAnsi" w:cstheme="minorHAnsi"/>
          <w:shd w:val="clear" w:color="auto" w:fill="FFFFFF"/>
        </w:rPr>
        <w:t xml:space="preserve">Application forms can </w:t>
      </w:r>
      <w:r w:rsidR="006D765F">
        <w:rPr>
          <w:rFonts w:asciiTheme="minorHAnsi" w:cstheme="minorHAnsi"/>
          <w:shd w:val="clear" w:color="auto" w:fill="FFFFFF"/>
        </w:rPr>
        <w:t xml:space="preserve">also </w:t>
      </w:r>
      <w:r w:rsidR="00055A80" w:rsidRPr="00055A80">
        <w:rPr>
          <w:rFonts w:asciiTheme="minorHAnsi" w:cstheme="minorHAnsi"/>
          <w:shd w:val="clear" w:color="auto" w:fill="FFFFFF"/>
        </w:rPr>
        <w:t xml:space="preserve">be </w:t>
      </w:r>
      <w:r w:rsidR="00D45B64">
        <w:rPr>
          <w:rFonts w:asciiTheme="minorHAnsi" w:cstheme="minorHAnsi"/>
          <w:shd w:val="clear" w:color="auto" w:fill="FFFFFF"/>
        </w:rPr>
        <w:t>returned</w:t>
      </w:r>
      <w:r w:rsidR="00055A80" w:rsidRPr="00055A80">
        <w:rPr>
          <w:rFonts w:asciiTheme="minorHAnsi" w:cstheme="minorHAnsi"/>
          <w:shd w:val="clear" w:color="auto" w:fill="FFFFFF"/>
        </w:rPr>
        <w:t xml:space="preserve"> in an envelope marked ‘confidential’ for the attention of Kayleigh </w:t>
      </w:r>
      <w:proofErr w:type="spellStart"/>
      <w:r w:rsidR="00055A80" w:rsidRPr="00055A80">
        <w:rPr>
          <w:rFonts w:asciiTheme="minorHAnsi" w:cstheme="minorHAnsi"/>
          <w:shd w:val="clear" w:color="auto" w:fill="FFFFFF"/>
        </w:rPr>
        <w:t>Taberer</w:t>
      </w:r>
      <w:proofErr w:type="spellEnd"/>
      <w:r w:rsidR="00055A80" w:rsidRPr="00055A80">
        <w:rPr>
          <w:rFonts w:asciiTheme="minorHAnsi" w:cstheme="minorHAnsi"/>
          <w:shd w:val="clear" w:color="auto" w:fill="FFFFFF"/>
        </w:rPr>
        <w:t>, School Business Manager by hand to the school.  If using Royal Mail please ensure the large letter stamps are used and envelope is weighed</w:t>
      </w:r>
      <w:r w:rsidR="004A208B">
        <w:rPr>
          <w:rFonts w:asciiTheme="minorHAnsi" w:cstheme="minorHAnsi"/>
          <w:shd w:val="clear" w:color="auto" w:fill="FFFFFF"/>
        </w:rPr>
        <w:t xml:space="preserve"> </w:t>
      </w:r>
      <w:r w:rsidR="004A208B">
        <w:rPr>
          <w:shd w:val="clear" w:color="auto" w:fill="FFFFFF"/>
        </w:rPr>
        <w:t>and correct postage ascertained</w:t>
      </w:r>
      <w:r w:rsidR="00055A80" w:rsidRPr="00055A80">
        <w:rPr>
          <w:rFonts w:asciiTheme="minorHAnsi" w:cstheme="minorHAnsi"/>
          <w:shd w:val="clear" w:color="auto" w:fill="FFFFFF"/>
        </w:rPr>
        <w:t xml:space="preserve">.  </w:t>
      </w:r>
    </w:p>
    <w:p w:rsidR="002C7348" w:rsidRDefault="00DE0773">
      <w:r w:rsidRPr="00CC6A53">
        <w:rPr>
          <w:rFonts w:asciiTheme="minorHAnsi" w:cstheme="minorHAnsi"/>
        </w:rPr>
        <w:lastRenderedPageBreak/>
        <w:t xml:space="preserve">We look forward to welcoming a new </w:t>
      </w:r>
      <w:r w:rsidR="000426AB" w:rsidRPr="00CC6A53">
        <w:rPr>
          <w:rFonts w:asciiTheme="minorHAnsi" w:cstheme="minorHAnsi"/>
        </w:rPr>
        <w:t>Headteacher</w:t>
      </w:r>
      <w:r w:rsidRPr="00CC6A53">
        <w:rPr>
          <w:rFonts w:asciiTheme="minorHAnsi" w:cstheme="minorHAnsi"/>
        </w:rPr>
        <w:t xml:space="preserve"> who will help us continue our journey of success and care</w:t>
      </w:r>
      <w:r>
        <w:t>.</w:t>
      </w:r>
    </w:p>
    <w:p w:rsidR="002C7348" w:rsidRPr="005D3F55" w:rsidRDefault="002C7348">
      <w:pPr>
        <w:rPr>
          <w:color w:val="FFFFFF" w:themeColor="background1"/>
        </w:rPr>
      </w:pPr>
      <w:r w:rsidRPr="00532ECA">
        <w:t xml:space="preserve">This appointment is formed with the collaboration of the Diocese of Westminster in partnership with the London Borough of </w:t>
      </w:r>
      <w:proofErr w:type="spellStart"/>
      <w:r w:rsidRPr="00532ECA">
        <w:t>Hillingdon</w:t>
      </w:r>
      <w:proofErr w:type="spellEnd"/>
      <w:r w:rsidRPr="00532ECA">
        <w:t>.</w:t>
      </w:r>
      <w:r>
        <w:t xml:space="preserve">   </w:t>
      </w:r>
    </w:p>
    <w:p w:rsidR="00693CD6" w:rsidRDefault="00693CD6"/>
    <w:p w:rsidR="00693CD6" w:rsidRPr="005D3F55" w:rsidRDefault="00693CD6" w:rsidP="00693CD6">
      <w:pPr>
        <w:shd w:val="clear" w:color="auto" w:fill="FFFFFF"/>
        <w:spacing w:after="0" w:line="240" w:lineRule="auto"/>
        <w:rPr>
          <w:rFonts w:asciiTheme="minorHAnsi" w:eastAsia="Times New Roman" w:cstheme="minorHAnsi"/>
          <w:b/>
          <w:color w:val="000000" w:themeColor="text1"/>
        </w:rPr>
      </w:pPr>
      <w:r w:rsidRPr="005D3F55">
        <w:rPr>
          <w:rFonts w:asciiTheme="minorHAnsi" w:eastAsia="Times New Roman" w:cstheme="minorHAnsi"/>
          <w:b/>
          <w:bCs/>
          <w:color w:val="000000" w:themeColor="text1"/>
        </w:rPr>
        <w:t xml:space="preserve">Closing Date: </w:t>
      </w:r>
      <w:r w:rsidR="005D3F55" w:rsidRPr="005D3F55">
        <w:rPr>
          <w:rFonts w:asciiTheme="minorHAnsi" w:eastAsia="Times New Roman" w:cstheme="minorHAnsi"/>
          <w:b/>
          <w:bCs/>
          <w:color w:val="000000" w:themeColor="text1"/>
        </w:rPr>
        <w:tab/>
      </w:r>
      <w:r w:rsidR="005D3F55" w:rsidRPr="005D3F55">
        <w:rPr>
          <w:rFonts w:asciiTheme="minorHAnsi" w:eastAsia="Times New Roman" w:cstheme="minorHAnsi"/>
          <w:b/>
          <w:bCs/>
          <w:color w:val="000000" w:themeColor="text1"/>
        </w:rPr>
        <w:tab/>
      </w:r>
      <w:r w:rsidR="005D3F55" w:rsidRPr="005D3F55">
        <w:rPr>
          <w:rFonts w:asciiTheme="minorHAnsi" w:eastAsia="Times New Roman" w:cstheme="minorHAnsi"/>
          <w:b/>
          <w:bCs/>
          <w:color w:val="000000" w:themeColor="text1"/>
        </w:rPr>
        <w:tab/>
      </w:r>
      <w:r w:rsidRPr="005D3F55">
        <w:rPr>
          <w:rFonts w:asciiTheme="minorHAnsi" w:eastAsia="Times New Roman" w:cstheme="minorHAnsi"/>
          <w:b/>
          <w:bCs/>
          <w:color w:val="000000" w:themeColor="text1"/>
        </w:rPr>
        <w:t xml:space="preserve">Midday, </w:t>
      </w:r>
      <w:r w:rsidR="00CC6A53" w:rsidRPr="005D3F55">
        <w:rPr>
          <w:rFonts w:asciiTheme="minorHAnsi" w:eastAsia="Times New Roman" w:cstheme="minorHAnsi"/>
          <w:b/>
          <w:bCs/>
          <w:color w:val="000000" w:themeColor="text1"/>
        </w:rPr>
        <w:t xml:space="preserve">Friday </w:t>
      </w:r>
      <w:r w:rsidR="006C3AA5">
        <w:rPr>
          <w:rFonts w:asciiTheme="minorHAnsi" w:eastAsia="Times New Roman" w:cstheme="minorHAnsi"/>
          <w:b/>
          <w:bCs/>
          <w:color w:val="000000" w:themeColor="text1"/>
        </w:rPr>
        <w:t>10</w:t>
      </w:r>
      <w:r w:rsidR="006C3AA5" w:rsidRPr="006C3AA5">
        <w:rPr>
          <w:rFonts w:asciiTheme="minorHAnsi" w:eastAsia="Times New Roman" w:cstheme="minorHAnsi"/>
          <w:b/>
          <w:bCs/>
          <w:color w:val="000000" w:themeColor="text1"/>
          <w:vertAlign w:val="superscript"/>
        </w:rPr>
        <w:t>th</w:t>
      </w:r>
      <w:r w:rsidR="006C3AA5">
        <w:rPr>
          <w:rFonts w:asciiTheme="minorHAnsi" w:eastAsia="Times New Roman" w:cstheme="minorHAnsi"/>
          <w:b/>
          <w:bCs/>
          <w:color w:val="000000" w:themeColor="text1"/>
        </w:rPr>
        <w:t xml:space="preserve"> April</w:t>
      </w:r>
      <w:r w:rsidRPr="005D3F55">
        <w:rPr>
          <w:rFonts w:asciiTheme="minorHAnsi" w:eastAsia="Times New Roman" w:cstheme="minorHAnsi"/>
          <w:b/>
          <w:bCs/>
          <w:color w:val="000000" w:themeColor="text1"/>
        </w:rPr>
        <w:t xml:space="preserve"> 2026</w:t>
      </w:r>
    </w:p>
    <w:p w:rsidR="00693CD6" w:rsidRPr="005D3F55" w:rsidRDefault="00693CD6" w:rsidP="00693CD6">
      <w:pPr>
        <w:shd w:val="clear" w:color="auto" w:fill="FFFFFF"/>
        <w:spacing w:after="0" w:line="240" w:lineRule="auto"/>
        <w:rPr>
          <w:rFonts w:asciiTheme="minorHAnsi" w:eastAsia="Times New Roman" w:cstheme="minorHAnsi"/>
          <w:b/>
          <w:bCs/>
          <w:color w:val="000000" w:themeColor="text1"/>
        </w:rPr>
      </w:pPr>
      <w:r w:rsidRPr="005D3F55">
        <w:rPr>
          <w:rFonts w:asciiTheme="minorHAnsi" w:eastAsia="Times New Roman" w:cstheme="minorHAnsi"/>
          <w:b/>
          <w:bCs/>
          <w:color w:val="000000" w:themeColor="text1"/>
        </w:rPr>
        <w:t>Interviews and Assessment:       </w:t>
      </w:r>
      <w:r w:rsidR="004E09FC" w:rsidRPr="005D3F55">
        <w:rPr>
          <w:rFonts w:asciiTheme="minorHAnsi" w:eastAsia="Times New Roman" w:cstheme="minorHAnsi"/>
          <w:b/>
          <w:bCs/>
          <w:color w:val="000000" w:themeColor="text1"/>
        </w:rPr>
        <w:t>Shortl</w:t>
      </w:r>
      <w:r w:rsidR="00055A80">
        <w:rPr>
          <w:rFonts w:asciiTheme="minorHAnsi" w:eastAsia="Times New Roman" w:cstheme="minorHAnsi"/>
          <w:b/>
          <w:bCs/>
          <w:color w:val="000000" w:themeColor="text1"/>
        </w:rPr>
        <w:t>i</w:t>
      </w:r>
      <w:r w:rsidR="004E09FC" w:rsidRPr="005D3F55">
        <w:rPr>
          <w:rFonts w:asciiTheme="minorHAnsi" w:eastAsia="Times New Roman" w:cstheme="minorHAnsi"/>
          <w:b/>
          <w:bCs/>
          <w:color w:val="000000" w:themeColor="text1"/>
        </w:rPr>
        <w:t xml:space="preserve">sting: </w:t>
      </w:r>
      <w:r w:rsidR="00055A80">
        <w:rPr>
          <w:rFonts w:asciiTheme="minorHAnsi" w:eastAsia="Times New Roman" w:cstheme="minorHAnsi"/>
          <w:b/>
          <w:bCs/>
          <w:color w:val="000000" w:themeColor="text1"/>
        </w:rPr>
        <w:t xml:space="preserve">Wednesday </w:t>
      </w:r>
      <w:r w:rsidR="006C3AA5">
        <w:rPr>
          <w:rFonts w:asciiTheme="minorHAnsi" w:eastAsia="Times New Roman" w:cstheme="minorHAnsi"/>
          <w:b/>
          <w:bCs/>
          <w:color w:val="000000" w:themeColor="text1"/>
        </w:rPr>
        <w:t>15</w:t>
      </w:r>
      <w:r w:rsidR="006C3AA5" w:rsidRPr="006C3AA5">
        <w:rPr>
          <w:rFonts w:asciiTheme="minorHAnsi" w:eastAsia="Times New Roman" w:cstheme="minorHAnsi"/>
          <w:b/>
          <w:bCs/>
          <w:color w:val="000000" w:themeColor="text1"/>
          <w:vertAlign w:val="superscript"/>
        </w:rPr>
        <w:t>th</w:t>
      </w:r>
      <w:r w:rsidR="006C3AA5">
        <w:rPr>
          <w:rFonts w:asciiTheme="minorHAnsi" w:eastAsia="Times New Roman" w:cstheme="minorHAnsi"/>
          <w:b/>
          <w:bCs/>
          <w:color w:val="000000" w:themeColor="text1"/>
        </w:rPr>
        <w:t xml:space="preserve"> April 2026</w:t>
      </w:r>
    </w:p>
    <w:p w:rsidR="004E09FC" w:rsidRPr="005D3F55" w:rsidRDefault="004E09FC" w:rsidP="00693CD6">
      <w:pPr>
        <w:shd w:val="clear" w:color="auto" w:fill="FFFFFF"/>
        <w:spacing w:after="0" w:line="240" w:lineRule="auto"/>
        <w:rPr>
          <w:rFonts w:asciiTheme="minorHAnsi" w:eastAsia="Times New Roman" w:cstheme="minorHAnsi"/>
          <w:b/>
          <w:color w:val="000000" w:themeColor="text1"/>
        </w:rPr>
      </w:pPr>
      <w:r w:rsidRPr="005D3F55">
        <w:rPr>
          <w:rFonts w:asciiTheme="minorHAnsi" w:eastAsia="Times New Roman" w:cstheme="minorHAnsi"/>
          <w:b/>
          <w:color w:val="000000" w:themeColor="text1"/>
        </w:rPr>
        <w:tab/>
      </w:r>
      <w:r w:rsidRPr="005D3F55">
        <w:rPr>
          <w:rFonts w:asciiTheme="minorHAnsi" w:eastAsia="Times New Roman" w:cstheme="minorHAnsi"/>
          <w:b/>
          <w:color w:val="000000" w:themeColor="text1"/>
        </w:rPr>
        <w:tab/>
      </w:r>
      <w:r w:rsidRPr="005D3F55">
        <w:rPr>
          <w:rFonts w:asciiTheme="minorHAnsi" w:eastAsia="Times New Roman" w:cstheme="minorHAnsi"/>
          <w:b/>
          <w:color w:val="000000" w:themeColor="text1"/>
        </w:rPr>
        <w:tab/>
      </w:r>
      <w:r w:rsidRPr="005D3F55">
        <w:rPr>
          <w:rFonts w:asciiTheme="minorHAnsi" w:eastAsia="Times New Roman" w:cstheme="minorHAnsi"/>
          <w:b/>
          <w:color w:val="000000" w:themeColor="text1"/>
        </w:rPr>
        <w:tab/>
        <w:t xml:space="preserve">Interviews to be held </w:t>
      </w:r>
      <w:r w:rsidR="006C3AA5">
        <w:rPr>
          <w:rFonts w:asciiTheme="minorHAnsi" w:eastAsia="Times New Roman" w:cstheme="minorHAnsi"/>
          <w:b/>
          <w:color w:val="000000" w:themeColor="text1"/>
        </w:rPr>
        <w:t>week commencing 27</w:t>
      </w:r>
      <w:r w:rsidR="006C3AA5" w:rsidRPr="006C3AA5">
        <w:rPr>
          <w:rFonts w:asciiTheme="minorHAnsi" w:eastAsia="Times New Roman" w:cstheme="minorHAnsi"/>
          <w:b/>
          <w:color w:val="000000" w:themeColor="text1"/>
          <w:vertAlign w:val="superscript"/>
        </w:rPr>
        <w:t>th</w:t>
      </w:r>
      <w:r w:rsidR="006C3AA5">
        <w:rPr>
          <w:rFonts w:asciiTheme="minorHAnsi" w:eastAsia="Times New Roman" w:cstheme="minorHAnsi"/>
          <w:b/>
          <w:color w:val="000000" w:themeColor="text1"/>
        </w:rPr>
        <w:t xml:space="preserve"> April 2026</w:t>
      </w:r>
    </w:p>
    <w:p w:rsidR="00693CD6" w:rsidRPr="004E09FC" w:rsidRDefault="00693CD6">
      <w:pPr>
        <w:rPr>
          <w:b/>
        </w:rPr>
      </w:pPr>
    </w:p>
    <w:p w:rsidR="00693CD6" w:rsidRPr="005D3F55" w:rsidRDefault="00693CD6"/>
    <w:p w:rsidR="00693CD6" w:rsidRDefault="00693CD6">
      <w:bookmarkStart w:id="0" w:name="_GoBack"/>
      <w:bookmarkEnd w:id="0"/>
    </w:p>
    <w:sectPr w:rsidR="00693CD6" w:rsidSect="00446FEC">
      <w:footerReference w:type="default" r:id="rId10"/>
      <w:pgSz w:w="12240" w:h="15840"/>
      <w:pgMar w:top="113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3C5" w:rsidRDefault="00DE0773">
      <w:pPr>
        <w:spacing w:after="0" w:line="240" w:lineRule="auto"/>
      </w:pPr>
      <w:r>
        <w:separator/>
      </w:r>
    </w:p>
  </w:endnote>
  <w:endnote w:type="continuationSeparator" w:id="0">
    <w:p w:rsidR="009C73C5" w:rsidRDefault="00DE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2CE" w:rsidRDefault="00DE0773">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3C5" w:rsidRDefault="00DE0773">
      <w:pPr>
        <w:spacing w:after="0" w:line="240" w:lineRule="auto"/>
      </w:pPr>
      <w:r>
        <w:separator/>
      </w:r>
    </w:p>
  </w:footnote>
  <w:footnote w:type="continuationSeparator" w:id="0">
    <w:p w:rsidR="009C73C5" w:rsidRDefault="00DE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E7178"/>
    <w:multiLevelType w:val="hybridMultilevel"/>
    <w:tmpl w:val="A29EF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A37FF7"/>
    <w:multiLevelType w:val="multilevel"/>
    <w:tmpl w:val="027242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45E17C65"/>
    <w:multiLevelType w:val="multilevel"/>
    <w:tmpl w:val="EA6E12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4E2D53AD"/>
    <w:multiLevelType w:val="hybridMultilevel"/>
    <w:tmpl w:val="D1EA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167E0"/>
    <w:multiLevelType w:val="hybridMultilevel"/>
    <w:tmpl w:val="B91A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61135"/>
    <w:multiLevelType w:val="multilevel"/>
    <w:tmpl w:val="86A4EC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6" w15:restartNumberingAfterBreak="0">
    <w:nsid w:val="6FEC02C1"/>
    <w:multiLevelType w:val="multilevel"/>
    <w:tmpl w:val="BA3C49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CE"/>
    <w:rsid w:val="000426AB"/>
    <w:rsid w:val="00055A80"/>
    <w:rsid w:val="0006465E"/>
    <w:rsid w:val="000C08B2"/>
    <w:rsid w:val="002C7348"/>
    <w:rsid w:val="0033521B"/>
    <w:rsid w:val="00381100"/>
    <w:rsid w:val="003C32CE"/>
    <w:rsid w:val="003D7B5F"/>
    <w:rsid w:val="00446FEC"/>
    <w:rsid w:val="004739CC"/>
    <w:rsid w:val="004A208B"/>
    <w:rsid w:val="004E09FC"/>
    <w:rsid w:val="00532ECA"/>
    <w:rsid w:val="005C5190"/>
    <w:rsid w:val="005D3F55"/>
    <w:rsid w:val="00615A25"/>
    <w:rsid w:val="00693CD6"/>
    <w:rsid w:val="006960E8"/>
    <w:rsid w:val="006C3AA5"/>
    <w:rsid w:val="006D765F"/>
    <w:rsid w:val="00710268"/>
    <w:rsid w:val="007212FD"/>
    <w:rsid w:val="007856AA"/>
    <w:rsid w:val="007D0529"/>
    <w:rsid w:val="007E2759"/>
    <w:rsid w:val="008E50CB"/>
    <w:rsid w:val="009950A5"/>
    <w:rsid w:val="009C73C5"/>
    <w:rsid w:val="00C10D19"/>
    <w:rsid w:val="00CC6A53"/>
    <w:rsid w:val="00D45B64"/>
    <w:rsid w:val="00DE0773"/>
    <w:rsid w:val="00E77EB1"/>
    <w:rsid w:val="00F16B00"/>
    <w:rsid w:val="00FC5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BE18"/>
  <w15:docId w15:val="{F9AC65CD-51F2-41F2-8213-2E78431D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semiHidden/>
    <w:unhideWhenUsed/>
    <w:qFormat/>
    <w:pPr>
      <w:keepNext/>
      <w:keepLines/>
      <w:spacing w:before="280" w:after="80"/>
      <w:outlineLvl w:val="2"/>
    </w:pPr>
    <w:rPr>
      <w:b/>
      <w:sz w:val="28"/>
      <w:szCs w:val="28"/>
    </w:rPr>
  </w:style>
  <w:style w:type="paragraph" w:styleId="Heading4">
    <w:name w:val="heading 4"/>
    <w:uiPriority w:val="9"/>
    <w:semiHidden/>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3D7B5F"/>
    <w:pPr>
      <w:ind w:left="720"/>
      <w:contextualSpacing/>
    </w:pPr>
  </w:style>
  <w:style w:type="paragraph" w:styleId="NormalWeb">
    <w:name w:val="Normal (Web)"/>
    <w:basedOn w:val="Normal"/>
    <w:uiPriority w:val="99"/>
    <w:unhideWhenUsed/>
    <w:rsid w:val="00693CD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CC6A53"/>
    <w:rPr>
      <w:color w:val="605E5C"/>
      <w:shd w:val="clear" w:color="auto" w:fill="E1DFDD"/>
    </w:rPr>
  </w:style>
  <w:style w:type="paragraph" w:styleId="BalloonText">
    <w:name w:val="Balloon Text"/>
    <w:basedOn w:val="Normal"/>
    <w:link w:val="BalloonTextChar"/>
    <w:uiPriority w:val="99"/>
    <w:semiHidden/>
    <w:unhideWhenUsed/>
    <w:rsid w:val="005C5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80152">
      <w:bodyDiv w:val="1"/>
      <w:marLeft w:val="0"/>
      <w:marRight w:val="0"/>
      <w:marTop w:val="0"/>
      <w:marBottom w:val="0"/>
      <w:divBdr>
        <w:top w:val="none" w:sz="0" w:space="0" w:color="auto"/>
        <w:left w:val="none" w:sz="0" w:space="0" w:color="auto"/>
        <w:bottom w:val="none" w:sz="0" w:space="0" w:color="auto"/>
        <w:right w:val="none" w:sz="0" w:space="0" w:color="auto"/>
      </w:divBdr>
    </w:div>
    <w:div w:id="593052869">
      <w:bodyDiv w:val="1"/>
      <w:marLeft w:val="0"/>
      <w:marRight w:val="0"/>
      <w:marTop w:val="0"/>
      <w:marBottom w:val="0"/>
      <w:divBdr>
        <w:top w:val="none" w:sz="0" w:space="0" w:color="auto"/>
        <w:left w:val="none" w:sz="0" w:space="0" w:color="auto"/>
        <w:bottom w:val="none" w:sz="0" w:space="0" w:color="auto"/>
        <w:right w:val="none" w:sz="0" w:space="0" w:color="auto"/>
      </w:divBdr>
      <w:divsChild>
        <w:div w:id="611518205">
          <w:marLeft w:val="0"/>
          <w:marRight w:val="0"/>
          <w:marTop w:val="0"/>
          <w:marBottom w:val="300"/>
          <w:divBdr>
            <w:top w:val="none" w:sz="0" w:space="0" w:color="auto"/>
            <w:left w:val="none" w:sz="0" w:space="0" w:color="auto"/>
            <w:bottom w:val="none" w:sz="0" w:space="0" w:color="auto"/>
            <w:right w:val="none" w:sz="0" w:space="0" w:color="auto"/>
          </w:divBdr>
        </w:div>
      </w:divsChild>
    </w:div>
    <w:div w:id="194144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8add931969253904d155860/Keeping_children_safe_in_education_from_1_September_2025.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taberer@stmarysuxbrid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Miss TABERER</cp:lastModifiedBy>
  <cp:revision>6</cp:revision>
  <cp:lastPrinted>2026-01-26T10:37:00Z</cp:lastPrinted>
  <dcterms:created xsi:type="dcterms:W3CDTF">2026-01-26T10:37:00Z</dcterms:created>
  <dcterms:modified xsi:type="dcterms:W3CDTF">2026-03-05T12:22:00Z</dcterms:modified>
</cp:coreProperties>
</file>