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A5F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A5F0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3D7F9C"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FA5F00">
        <w:t>St Bernadette's Catholic Primary School, Hob Moor Road, Birmingham B25 8QL</w:t>
      </w:r>
      <w:r w:rsidR="001A741A">
        <w:fldChar w:fldCharType="end"/>
      </w:r>
      <w:bookmarkEnd w:id="107"/>
      <w:r w:rsidR="00643D67">
        <w:t>.</w:t>
      </w:r>
    </w:p>
    <w:p w14:paraId="783B8483" w14:textId="77777777" w:rsidR="0017243E" w:rsidRDefault="0017243E" w:rsidP="0017243E">
      <w:pPr>
        <w:pStyle w:val="ListParagraph"/>
        <w:jc w:val="both"/>
      </w:pPr>
    </w:p>
    <w:p w14:paraId="1E577B6B" w14:textId="666E001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FA5F00">
        <w:t>Birmingham City Council</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611FA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FA5F00">
        <w:t xml:space="preserve">Angela Cowings </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FA5F00">
        <w:rPr>
          <w:noProof/>
        </w:rPr>
        <w:t>email at enquiry@stberns.bham.sch.uk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256453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FA5F00">
        <w:t>emailing - enquiry@stberns.bham.sch.uk</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41775D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13699D"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A5F00" w:rsidRPr="00FA5F00">
          <w:rPr>
            <w:b/>
            <w:bCs/>
            <w:noProof/>
          </w:rPr>
          <w:t>14</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165FE"/>
    <w:rsid w:val="00530334"/>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A5F00"/>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bc4d8b03-4e62-4820-8f1e-8615b11f99ba"/>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874caef-fd84-4b11-afb6-9e754267c132"/>
    <ds:schemaRef ds:uri="c6cf15d9-ea7a-4ab6-9ea2-d896e2db9c12"/>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23870-EBAC-4A4E-BD56-09EEA07D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Smallwood</cp:lastModifiedBy>
  <cp:revision>3</cp:revision>
  <cp:lastPrinted>2019-03-28T16:35:00Z</cp:lastPrinted>
  <dcterms:created xsi:type="dcterms:W3CDTF">2020-01-08T08:07:00Z</dcterms:created>
  <dcterms:modified xsi:type="dcterms:W3CDTF">2025-03-19T11:34:00Z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